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7A0" w:rsidRPr="00C408CD" w:rsidRDefault="00DB67A0" w:rsidP="00DB67A0">
      <w:pPr>
        <w:jc w:val="center"/>
      </w:pPr>
      <w:r w:rsidRPr="00C408CD">
        <w:rPr>
          <w:noProof/>
          <w:lang w:val="ru-RU"/>
        </w:rPr>
        <w:drawing>
          <wp:inline distT="0" distB="0" distL="0" distR="0">
            <wp:extent cx="553085" cy="6838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7A0" w:rsidRPr="00C408CD" w:rsidRDefault="00DB67A0" w:rsidP="00DB67A0">
      <w:pPr>
        <w:pStyle w:val="a4"/>
        <w:rPr>
          <w:rFonts w:ascii="Times New Roman" w:hAnsi="Times New Roman" w:cs="Times New Roman"/>
          <w:sz w:val="24"/>
        </w:rPr>
      </w:pPr>
      <w:r w:rsidRPr="00C408CD">
        <w:rPr>
          <w:rFonts w:ascii="Times New Roman" w:hAnsi="Times New Roman" w:cs="Times New Roman"/>
          <w:sz w:val="24"/>
        </w:rPr>
        <w:t>КОРОСТИШІВСЬКА МІСЬКА РАДА</w:t>
      </w:r>
    </w:p>
    <w:p w:rsidR="00DB67A0" w:rsidRPr="00C408CD" w:rsidRDefault="00DB67A0" w:rsidP="00DB67A0">
      <w:pPr>
        <w:pStyle w:val="a4"/>
        <w:rPr>
          <w:rFonts w:ascii="Times New Roman" w:hAnsi="Times New Roman" w:cs="Times New Roman"/>
          <w:sz w:val="24"/>
        </w:rPr>
      </w:pPr>
      <w:r w:rsidRPr="00C408CD">
        <w:rPr>
          <w:rFonts w:ascii="Times New Roman" w:hAnsi="Times New Roman" w:cs="Times New Roman"/>
          <w:sz w:val="24"/>
        </w:rPr>
        <w:t>ВИКОНАВЧИЙ КОМІТЕТ</w:t>
      </w:r>
    </w:p>
    <w:p w:rsidR="00DB67A0" w:rsidRPr="00C408CD" w:rsidRDefault="00DB67A0" w:rsidP="00DB67A0">
      <w:pPr>
        <w:jc w:val="center"/>
        <w:rPr>
          <w:b/>
        </w:rPr>
      </w:pPr>
      <w:r w:rsidRPr="00C408CD">
        <w:rPr>
          <w:b/>
        </w:rPr>
        <w:t>м. Коростишів</w:t>
      </w:r>
    </w:p>
    <w:p w:rsidR="00DB67A0" w:rsidRPr="00C408CD" w:rsidRDefault="00DB67A0" w:rsidP="00DB67A0">
      <w:pPr>
        <w:jc w:val="center"/>
      </w:pPr>
    </w:p>
    <w:p w:rsidR="00DB67A0" w:rsidRPr="00C408CD" w:rsidRDefault="00DB67A0" w:rsidP="00DB67A0">
      <w:pPr>
        <w:jc w:val="center"/>
        <w:rPr>
          <w:b/>
        </w:rPr>
      </w:pPr>
      <w:r w:rsidRPr="00C408CD">
        <w:rPr>
          <w:b/>
        </w:rPr>
        <w:t xml:space="preserve">Р І Ш Е Н </w:t>
      </w:r>
      <w:proofErr w:type="spellStart"/>
      <w:r w:rsidRPr="00C408CD">
        <w:rPr>
          <w:b/>
        </w:rPr>
        <w:t>Н</w:t>
      </w:r>
      <w:proofErr w:type="spellEnd"/>
      <w:r w:rsidRPr="00C408CD">
        <w:rPr>
          <w:b/>
        </w:rPr>
        <w:t xml:space="preserve"> Я</w:t>
      </w:r>
    </w:p>
    <w:p w:rsidR="00DB67A0" w:rsidRPr="00C408CD" w:rsidRDefault="00DB67A0" w:rsidP="00DB67A0">
      <w:pPr>
        <w:rPr>
          <w:u w:val="single"/>
        </w:rPr>
      </w:pPr>
      <w:r w:rsidRPr="00C408CD">
        <w:t xml:space="preserve">__________                      </w:t>
      </w:r>
      <w:r w:rsidRPr="00C408CD">
        <w:tab/>
      </w:r>
      <w:r w:rsidRPr="00C408CD">
        <w:tab/>
      </w:r>
      <w:r w:rsidRPr="00C408CD">
        <w:tab/>
      </w:r>
      <w:r w:rsidRPr="00C408CD">
        <w:tab/>
      </w:r>
      <w:r w:rsidRPr="00C408CD">
        <w:tab/>
      </w:r>
      <w:r w:rsidRPr="00C408CD">
        <w:tab/>
      </w:r>
      <w:r w:rsidRPr="00C408CD">
        <w:tab/>
      </w:r>
      <w:r w:rsidRPr="00C408CD">
        <w:tab/>
        <w:t xml:space="preserve">       №_________</w:t>
      </w:r>
    </w:p>
    <w:p w:rsidR="00DB67A0" w:rsidRPr="00C408CD" w:rsidRDefault="00DB67A0" w:rsidP="00DB67A0">
      <w:pPr>
        <w:rPr>
          <w:color w:val="000000"/>
        </w:rPr>
      </w:pPr>
    </w:p>
    <w:p w:rsidR="00DB67A0" w:rsidRPr="00C408CD" w:rsidRDefault="00DB67A0" w:rsidP="00DB67A0">
      <w:pPr>
        <w:rPr>
          <w:color w:val="000000"/>
        </w:rPr>
      </w:pPr>
    </w:p>
    <w:p w:rsidR="002A4DA7" w:rsidRDefault="00DB67A0" w:rsidP="00DB67A0">
      <w:pPr>
        <w:rPr>
          <w:color w:val="000000"/>
          <w:sz w:val="28"/>
          <w:szCs w:val="28"/>
        </w:rPr>
      </w:pPr>
      <w:r w:rsidRPr="00C408CD"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</w:rPr>
        <w:t xml:space="preserve"> внесення змін до рішення</w:t>
      </w:r>
    </w:p>
    <w:p w:rsidR="00DB67A0" w:rsidRDefault="002A4DA7" w:rsidP="00DB67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B67A0">
        <w:rPr>
          <w:color w:val="000000"/>
          <w:sz w:val="28"/>
          <w:szCs w:val="28"/>
        </w:rPr>
        <w:t>иконавчого комітету міської ради</w:t>
      </w:r>
    </w:p>
    <w:p w:rsidR="002A4DA7" w:rsidRDefault="00DB67A0" w:rsidP="00DB67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 23.02.2021 №55</w:t>
      </w:r>
      <w:r w:rsidR="002A4DA7">
        <w:rPr>
          <w:color w:val="000000"/>
          <w:sz w:val="28"/>
          <w:szCs w:val="28"/>
        </w:rPr>
        <w:t xml:space="preserve"> «Про взяття </w:t>
      </w:r>
    </w:p>
    <w:p w:rsidR="002A4DA7" w:rsidRDefault="002A4DA7" w:rsidP="00DB67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квартирний облік при виконавчому</w:t>
      </w:r>
    </w:p>
    <w:p w:rsidR="002A4DA7" w:rsidRPr="002A4DA7" w:rsidRDefault="002A4DA7" w:rsidP="00DB67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комітеті Коростишівської </w:t>
      </w:r>
      <w:bookmarkStart w:id="0" w:name="_GoBack"/>
      <w:bookmarkEnd w:id="0"/>
      <w:r>
        <w:rPr>
          <w:color w:val="000000"/>
          <w:sz w:val="28"/>
          <w:szCs w:val="28"/>
        </w:rPr>
        <w:t>міської ради»</w:t>
      </w:r>
    </w:p>
    <w:p w:rsidR="00DB67A0" w:rsidRDefault="00DB67A0" w:rsidP="00DB67A0">
      <w:pPr>
        <w:ind w:firstLine="708"/>
        <w:jc w:val="both"/>
        <w:rPr>
          <w:sz w:val="28"/>
          <w:szCs w:val="28"/>
        </w:rPr>
      </w:pPr>
    </w:p>
    <w:p w:rsidR="004E65B7" w:rsidRPr="00C408CD" w:rsidRDefault="004E65B7" w:rsidP="00DB67A0">
      <w:pPr>
        <w:ind w:firstLine="708"/>
        <w:jc w:val="both"/>
        <w:rPr>
          <w:sz w:val="28"/>
          <w:szCs w:val="28"/>
        </w:rPr>
      </w:pPr>
    </w:p>
    <w:p w:rsidR="00DB67A0" w:rsidRPr="00C408CD" w:rsidRDefault="00DB67A0" w:rsidP="00DB6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408CD">
        <w:rPr>
          <w:sz w:val="28"/>
          <w:szCs w:val="28"/>
        </w:rPr>
        <w:t>еруючись пп.2 п.</w:t>
      </w:r>
      <w:r>
        <w:rPr>
          <w:sz w:val="28"/>
          <w:szCs w:val="28"/>
        </w:rPr>
        <w:t xml:space="preserve"> «а» ч.1 ст.</w:t>
      </w:r>
      <w:r w:rsidRPr="00C408CD">
        <w:rPr>
          <w:sz w:val="28"/>
          <w:szCs w:val="28"/>
        </w:rPr>
        <w:t xml:space="preserve">30 Закону України «Про місцеве самоврядування в Україні», виконавчий комітет Коростишівської міської ради, </w:t>
      </w:r>
    </w:p>
    <w:p w:rsidR="00DB67A0" w:rsidRPr="00C408CD" w:rsidRDefault="00DB67A0" w:rsidP="00DB67A0">
      <w:pPr>
        <w:jc w:val="both"/>
        <w:rPr>
          <w:sz w:val="28"/>
          <w:szCs w:val="28"/>
        </w:rPr>
      </w:pPr>
    </w:p>
    <w:p w:rsidR="00DB67A0" w:rsidRPr="00C408CD" w:rsidRDefault="00DB67A0" w:rsidP="00DB67A0">
      <w:pPr>
        <w:jc w:val="both"/>
        <w:rPr>
          <w:sz w:val="28"/>
          <w:szCs w:val="28"/>
        </w:rPr>
      </w:pPr>
      <w:r w:rsidRPr="00C408CD">
        <w:rPr>
          <w:sz w:val="28"/>
          <w:szCs w:val="28"/>
        </w:rPr>
        <w:t>ВИРІШИВ:</w:t>
      </w:r>
    </w:p>
    <w:p w:rsidR="00DB67A0" w:rsidRPr="00C408CD" w:rsidRDefault="00DB67A0" w:rsidP="00DB67A0">
      <w:pPr>
        <w:jc w:val="both"/>
        <w:rPr>
          <w:sz w:val="28"/>
          <w:szCs w:val="28"/>
        </w:rPr>
      </w:pPr>
      <w:r w:rsidRPr="00C408CD">
        <w:rPr>
          <w:sz w:val="28"/>
          <w:szCs w:val="28"/>
        </w:rPr>
        <w:t xml:space="preserve"> </w:t>
      </w:r>
    </w:p>
    <w:p w:rsidR="00DB67A0" w:rsidRDefault="00DB67A0" w:rsidP="00DB67A0">
      <w:pPr>
        <w:pStyle w:val="a5"/>
        <w:ind w:left="0" w:firstLine="709"/>
        <w:jc w:val="both"/>
        <w:rPr>
          <w:sz w:val="28"/>
          <w:szCs w:val="28"/>
        </w:rPr>
      </w:pPr>
      <w:r w:rsidRPr="00C408CD">
        <w:rPr>
          <w:sz w:val="28"/>
          <w:szCs w:val="28"/>
        </w:rPr>
        <w:t>1.</w:t>
      </w:r>
      <w:r w:rsidR="000F7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зміни до </w:t>
      </w:r>
      <w:r w:rsidR="000F75C1">
        <w:rPr>
          <w:sz w:val="28"/>
          <w:szCs w:val="28"/>
        </w:rPr>
        <w:t xml:space="preserve">п. 1.4. рішення виконавчого комітету Коростишівської міської ради від 23.02.2021 року №55 виклавши його в новій редакції, а саме:    </w:t>
      </w:r>
    </w:p>
    <w:p w:rsidR="00DB67A0" w:rsidRPr="000F75C1" w:rsidRDefault="000F75C1" w:rsidP="000F75C1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B67A0" w:rsidRPr="00C408CD">
        <w:rPr>
          <w:sz w:val="28"/>
          <w:szCs w:val="28"/>
        </w:rPr>
        <w:t xml:space="preserve">Селезньова Андрія Дмитровича, за реєстр. за адресою: </w:t>
      </w:r>
      <w:proofErr w:type="spellStart"/>
      <w:r w:rsidR="00DB67A0" w:rsidRPr="00C408CD">
        <w:rPr>
          <w:sz w:val="28"/>
          <w:szCs w:val="28"/>
        </w:rPr>
        <w:t>Стрижівський</w:t>
      </w:r>
      <w:proofErr w:type="spellEnd"/>
      <w:r w:rsidR="00DB67A0" w:rsidRPr="00C408CD">
        <w:rPr>
          <w:sz w:val="28"/>
          <w:szCs w:val="28"/>
        </w:rPr>
        <w:t xml:space="preserve"> </w:t>
      </w:r>
      <w:proofErr w:type="spellStart"/>
      <w:r w:rsidR="00DB67A0" w:rsidRPr="00C408CD">
        <w:rPr>
          <w:sz w:val="28"/>
          <w:szCs w:val="28"/>
        </w:rPr>
        <w:t>старостинський</w:t>
      </w:r>
      <w:proofErr w:type="spellEnd"/>
      <w:r w:rsidR="00DB67A0" w:rsidRPr="00C408CD">
        <w:rPr>
          <w:sz w:val="28"/>
          <w:szCs w:val="28"/>
        </w:rPr>
        <w:t xml:space="preserve"> округ, 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Стрижівка</w:t>
      </w:r>
      <w:proofErr w:type="spellEnd"/>
      <w:r>
        <w:rPr>
          <w:sz w:val="28"/>
          <w:szCs w:val="28"/>
        </w:rPr>
        <w:t>, вул. Велика Шевченківська</w:t>
      </w:r>
      <w:r w:rsidR="00DB67A0" w:rsidRPr="00C408CD">
        <w:rPr>
          <w:sz w:val="28"/>
          <w:szCs w:val="28"/>
        </w:rPr>
        <w:t xml:space="preserve">, 66, (забезпечений жилою площею нижче за встановлений рівень), як особу, яка є інвалідом 2 групи і має право на пільги встановлені законодавством України  для ветеранів війни – інвалідів війни, відповідно до пп.1 п.13 та пп. 5-1 п.46 Правил обліку громадян, які потребують поліпшення житлових умов, і надання їм жилих приміщень в Українській РСР.  </w:t>
      </w:r>
    </w:p>
    <w:p w:rsidR="00DB67A0" w:rsidRPr="00C408CD" w:rsidRDefault="00DB67A0" w:rsidP="00DB67A0">
      <w:pPr>
        <w:ind w:firstLine="709"/>
        <w:jc w:val="both"/>
        <w:rPr>
          <w:sz w:val="28"/>
          <w:szCs w:val="28"/>
        </w:rPr>
      </w:pPr>
      <w:r w:rsidRPr="00C408CD">
        <w:rPr>
          <w:sz w:val="28"/>
          <w:szCs w:val="28"/>
        </w:rPr>
        <w:t>Включити вказану особу до списку громадян, які користуються правом на отримання житла до загальної  та позачергової черги</w:t>
      </w:r>
      <w:r w:rsidR="000F75C1">
        <w:rPr>
          <w:sz w:val="28"/>
          <w:szCs w:val="28"/>
        </w:rPr>
        <w:t>, з дня винесення цього рішення».</w:t>
      </w:r>
    </w:p>
    <w:p w:rsidR="00DB67A0" w:rsidRPr="00C408CD" w:rsidRDefault="00DB67A0" w:rsidP="00DB67A0">
      <w:pPr>
        <w:pStyle w:val="a5"/>
        <w:ind w:left="0" w:firstLine="709"/>
        <w:jc w:val="both"/>
        <w:rPr>
          <w:sz w:val="28"/>
          <w:szCs w:val="28"/>
        </w:rPr>
      </w:pPr>
      <w:r w:rsidRPr="00C408CD">
        <w:rPr>
          <w:sz w:val="28"/>
          <w:szCs w:val="28"/>
        </w:rPr>
        <w:t>2. Контроль за виконанням даного рішення покласти на громадську комісію з житлових питань при виконавчому комітеті Коростишівської міської ради.</w:t>
      </w:r>
    </w:p>
    <w:p w:rsidR="00DB67A0" w:rsidRPr="00C408CD" w:rsidRDefault="00DB67A0" w:rsidP="00DB67A0">
      <w:pPr>
        <w:rPr>
          <w:sz w:val="28"/>
          <w:szCs w:val="28"/>
        </w:rPr>
      </w:pPr>
    </w:p>
    <w:p w:rsidR="00DB67A0" w:rsidRPr="00C408CD" w:rsidRDefault="00DB67A0" w:rsidP="00DB67A0">
      <w:pPr>
        <w:rPr>
          <w:sz w:val="28"/>
          <w:szCs w:val="28"/>
        </w:rPr>
      </w:pPr>
    </w:p>
    <w:p w:rsidR="00DB67A0" w:rsidRPr="00C408CD" w:rsidRDefault="00DB67A0" w:rsidP="00DB67A0">
      <w:pPr>
        <w:rPr>
          <w:sz w:val="28"/>
          <w:szCs w:val="28"/>
        </w:rPr>
      </w:pPr>
      <w:r w:rsidRPr="00C408CD">
        <w:rPr>
          <w:sz w:val="28"/>
          <w:szCs w:val="28"/>
        </w:rPr>
        <w:t>Міський голова                                                                                            І.М. Кохан</w:t>
      </w:r>
    </w:p>
    <w:p w:rsidR="00DB67A0" w:rsidRPr="00C408CD" w:rsidRDefault="00DB67A0" w:rsidP="00DB67A0">
      <w:pPr>
        <w:rPr>
          <w:sz w:val="28"/>
          <w:szCs w:val="28"/>
        </w:rPr>
      </w:pPr>
    </w:p>
    <w:p w:rsidR="00DB67A0" w:rsidRPr="00C408CD" w:rsidRDefault="00DB67A0" w:rsidP="00DB67A0">
      <w:pPr>
        <w:rPr>
          <w:sz w:val="28"/>
          <w:szCs w:val="28"/>
        </w:rPr>
      </w:pPr>
    </w:p>
    <w:p w:rsidR="001F1BBF" w:rsidRDefault="002A4DA7"/>
    <w:sectPr w:rsidR="001F1BBF" w:rsidSect="00B50E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7A0"/>
    <w:rsid w:val="000F75C1"/>
    <w:rsid w:val="0022119F"/>
    <w:rsid w:val="002A4DA7"/>
    <w:rsid w:val="004E65B7"/>
    <w:rsid w:val="006713FB"/>
    <w:rsid w:val="00A614A6"/>
    <w:rsid w:val="00AA1E28"/>
    <w:rsid w:val="00D27BA0"/>
    <w:rsid w:val="00DB67A0"/>
    <w:rsid w:val="00E51B16"/>
    <w:rsid w:val="00E67497"/>
    <w:rsid w:val="00F8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498C"/>
  <w15:docId w15:val="{FB1C1B71-6379-45DD-B2B3-23D4B8E6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locked/>
    <w:rsid w:val="00DB67A0"/>
    <w:rPr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DB67A0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Название Знак1"/>
    <w:basedOn w:val="a0"/>
    <w:uiPriority w:val="10"/>
    <w:rsid w:val="00DB67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5">
    <w:name w:val="List Paragraph"/>
    <w:basedOn w:val="a"/>
    <w:uiPriority w:val="34"/>
    <w:qFormat/>
    <w:rsid w:val="00DB67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67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7A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46339-EC31-4663-80E1-530C4EA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4</cp:revision>
  <cp:lastPrinted>2021-03-16T10:35:00Z</cp:lastPrinted>
  <dcterms:created xsi:type="dcterms:W3CDTF">2021-03-16T09:34:00Z</dcterms:created>
  <dcterms:modified xsi:type="dcterms:W3CDTF">2021-03-17T08:43:00Z</dcterms:modified>
</cp:coreProperties>
</file>