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10" w:rsidRDefault="00D60610" w:rsidP="00D60610">
      <w:pPr>
        <w:jc w:val="both"/>
        <w:rPr>
          <w:sz w:val="26"/>
          <w:szCs w:val="26"/>
          <w:lang w:val="uk-UA"/>
        </w:rPr>
      </w:pPr>
    </w:p>
    <w:p w:rsidR="00D60610" w:rsidRDefault="00D60610" w:rsidP="00D60610">
      <w:pPr>
        <w:pStyle w:val="a3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610" w:rsidRDefault="00D60610" w:rsidP="00D60610">
      <w:pPr>
        <w:pStyle w:val="a3"/>
        <w:rPr>
          <w:rFonts w:eastAsia="Calibri"/>
          <w:lang w:val="uk-UA"/>
        </w:rPr>
      </w:pPr>
    </w:p>
    <w:p w:rsidR="00D60610" w:rsidRDefault="00D60610" w:rsidP="00D60610">
      <w:pPr>
        <w:pStyle w:val="a3"/>
        <w:rPr>
          <w:rFonts w:eastAsia="Calibri"/>
          <w:lang w:val="uk-UA"/>
        </w:rPr>
      </w:pPr>
    </w:p>
    <w:p w:rsidR="00D60610" w:rsidRDefault="00D60610" w:rsidP="00D60610">
      <w:pPr>
        <w:pStyle w:val="a3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</w:t>
      </w:r>
    </w:p>
    <w:p w:rsidR="00D60610" w:rsidRDefault="00D60610" w:rsidP="00D60610">
      <w:pPr>
        <w:pStyle w:val="a3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 КОРОСТИШІВСЬКА МІСЬКА РАДА</w:t>
      </w:r>
    </w:p>
    <w:p w:rsidR="00D60610" w:rsidRDefault="00D60610" w:rsidP="00D60610">
      <w:pPr>
        <w:pStyle w:val="a3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         ВИКОНАВЧИЙ КОМІТЕТ</w:t>
      </w:r>
    </w:p>
    <w:p w:rsidR="00D60610" w:rsidRDefault="00D60610" w:rsidP="00D60610">
      <w:pPr>
        <w:pStyle w:val="a3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                                                                                  м. </w:t>
      </w:r>
      <w:proofErr w:type="spellStart"/>
      <w:r>
        <w:rPr>
          <w:rFonts w:eastAsia="Calibri"/>
          <w:b/>
          <w:lang w:val="uk-UA"/>
        </w:rPr>
        <w:t>Коростишів</w:t>
      </w:r>
      <w:proofErr w:type="spellEnd"/>
    </w:p>
    <w:p w:rsidR="00D60610" w:rsidRDefault="00D60610" w:rsidP="00D60610">
      <w:pPr>
        <w:pStyle w:val="a3"/>
        <w:rPr>
          <w:rFonts w:eastAsia="Calibri"/>
          <w:sz w:val="16"/>
          <w:szCs w:val="16"/>
          <w:lang w:val="uk-UA"/>
        </w:rPr>
      </w:pPr>
    </w:p>
    <w:p w:rsidR="001053EA" w:rsidRPr="00D60610" w:rsidRDefault="00D60610" w:rsidP="00D60610">
      <w:pPr>
        <w:pStyle w:val="a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               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1053EA" w:rsidRPr="001053EA" w:rsidRDefault="001053EA" w:rsidP="001053EA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53EA">
        <w:rPr>
          <w:rFonts w:ascii="Times New Roman" w:eastAsia="Calibri" w:hAnsi="Times New Roman" w:cs="Times New Roman"/>
          <w:sz w:val="28"/>
          <w:szCs w:val="28"/>
          <w:lang w:val="uk-UA"/>
        </w:rPr>
        <w:t>_____________</w:t>
      </w:r>
      <w:r w:rsidRPr="001053EA">
        <w:rPr>
          <w:rFonts w:ascii="Times New Roman" w:eastAsia="Calibri" w:hAnsi="Times New Roman" w:cs="Times New Roman"/>
          <w:sz w:val="28"/>
          <w:szCs w:val="28"/>
        </w:rPr>
        <w:tab/>
      </w:r>
      <w:r w:rsidRPr="001053EA">
        <w:rPr>
          <w:rFonts w:ascii="Times New Roman" w:eastAsia="Calibri" w:hAnsi="Times New Roman" w:cs="Times New Roman"/>
          <w:sz w:val="28"/>
          <w:szCs w:val="28"/>
        </w:rPr>
        <w:tab/>
      </w:r>
      <w:r w:rsidRPr="001053EA">
        <w:rPr>
          <w:rFonts w:ascii="Times New Roman" w:eastAsia="Calibri" w:hAnsi="Times New Roman" w:cs="Times New Roman"/>
          <w:sz w:val="28"/>
          <w:szCs w:val="28"/>
        </w:rPr>
        <w:tab/>
      </w:r>
      <w:r w:rsidRPr="001053EA">
        <w:rPr>
          <w:rFonts w:ascii="Times New Roman" w:eastAsia="Calibri" w:hAnsi="Times New Roman" w:cs="Times New Roman"/>
          <w:sz w:val="28"/>
          <w:szCs w:val="28"/>
        </w:rPr>
        <w:tab/>
      </w:r>
      <w:r w:rsidRPr="001053EA">
        <w:rPr>
          <w:rFonts w:ascii="Times New Roman" w:eastAsia="Calibri" w:hAnsi="Times New Roman" w:cs="Times New Roman"/>
          <w:sz w:val="28"/>
          <w:szCs w:val="28"/>
        </w:rPr>
        <w:tab/>
      </w:r>
      <w:r w:rsidRPr="001053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1053EA">
        <w:rPr>
          <w:rFonts w:ascii="Times New Roman" w:eastAsia="Calibri" w:hAnsi="Times New Roman" w:cs="Times New Roman"/>
          <w:sz w:val="28"/>
          <w:szCs w:val="28"/>
        </w:rPr>
        <w:t>№</w:t>
      </w:r>
      <w:r w:rsidRPr="001053EA">
        <w:rPr>
          <w:rFonts w:ascii="Times New Roman" w:eastAsia="Calibri" w:hAnsi="Times New Roman" w:cs="Times New Roman"/>
          <w:sz w:val="28"/>
          <w:szCs w:val="28"/>
          <w:lang w:val="uk-UA"/>
        </w:rPr>
        <w:t>______</w:t>
      </w:r>
    </w:p>
    <w:p w:rsidR="001053EA" w:rsidRPr="001053EA" w:rsidRDefault="001053EA" w:rsidP="001053EA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 w:rsidRPr="001053EA">
        <w:rPr>
          <w:sz w:val="28"/>
          <w:szCs w:val="28"/>
          <w:lang w:val="uk-UA"/>
        </w:rPr>
        <w:tab/>
      </w:r>
    </w:p>
    <w:p w:rsidR="001053EA" w:rsidRPr="001053EA" w:rsidRDefault="001053EA" w:rsidP="001053EA">
      <w:pPr>
        <w:pStyle w:val="1"/>
        <w:tabs>
          <w:tab w:val="left" w:pos="622"/>
        </w:tabs>
        <w:jc w:val="both"/>
        <w:rPr>
          <w:b/>
          <w:sz w:val="28"/>
          <w:szCs w:val="28"/>
          <w:lang w:val="uk-UA"/>
        </w:rPr>
      </w:pPr>
    </w:p>
    <w:p w:rsidR="001053EA" w:rsidRPr="001053EA" w:rsidRDefault="001053EA" w:rsidP="001053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</w:p>
    <w:p w:rsidR="001053EA" w:rsidRPr="001053EA" w:rsidRDefault="001053EA" w:rsidP="001053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3EA" w:rsidRPr="001053EA" w:rsidRDefault="001053EA" w:rsidP="00105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>Розглянувши заяви:</w:t>
      </w:r>
    </w:p>
    <w:p w:rsidR="001053EA" w:rsidRPr="001053EA" w:rsidRDefault="001053EA" w:rsidP="00105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-  директора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Чернявського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В.В., акти обстеження зелених насаджень, що підлягають видаленню від 12 серпня 2021 року №37,39;</w:t>
      </w:r>
    </w:p>
    <w:p w:rsidR="001053EA" w:rsidRPr="001053EA" w:rsidRDefault="001053EA" w:rsidP="00105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- голови правління ПАТ ПМК-9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Дідківської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С.П.,  акт обстеження зелених насаджень, що підлягають видаленню від 12 серпня 2021 року №40;</w:t>
      </w:r>
    </w:p>
    <w:p w:rsidR="001053EA" w:rsidRPr="001053EA" w:rsidRDefault="001053EA" w:rsidP="00105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- директора закладу дошкільної освіти №13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Жолондієвської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З.П., акт обстеження зелених насаджень, що підлягають видаленню від 12 серпня 2021 року №36;</w:t>
      </w:r>
    </w:p>
    <w:p w:rsidR="001053EA" w:rsidRPr="001053EA" w:rsidRDefault="001053EA" w:rsidP="00105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- гр.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вул.Шкільна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>, буд.10, акт обстеження зелених насаджень, що підлягають видаленню від 12 серпня 2021 року №38;</w:t>
      </w:r>
    </w:p>
    <w:p w:rsidR="001053EA" w:rsidRPr="001053EA" w:rsidRDefault="001053EA" w:rsidP="00105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- гр. Яременко О.А.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вул.Л.Українки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, буд.2, кв.2,  клопотання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. завідувача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дошкільного навчального закладу ясла-садок №7 «Сонечко», акт обстеження зелених насаджень, що підлягають видаленню від 12 серпня 2021 року №41;</w:t>
      </w:r>
    </w:p>
    <w:p w:rsidR="001053EA" w:rsidRPr="001053EA" w:rsidRDefault="001053EA" w:rsidP="00105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- гр. Зелінського В.В.,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с.Бобрик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вул.Радомишльська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, буд.11, акт обстеження зелених насаджень, що підлягають видаленню від 12 серпня 2021 року №42.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</w:t>
      </w:r>
      <w:r w:rsidRPr="001053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«Про благоустрій населених пунктів» та керуючись пп.7 п. «а» ст. 30 Закону України «Про місцеве самоврядування в Україні», виконавчий комітет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1053EA" w:rsidRPr="001053EA" w:rsidRDefault="001053EA" w:rsidP="001053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053EA" w:rsidRPr="001053EA" w:rsidRDefault="001053EA" w:rsidP="001053E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     1. Надати дозвіл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Коростишівській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на видалення аварійних, сухостійних і фаутних зелених насаджень без сплати відновної вартості, а саме :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      - породи «липа» в кількості 1 (одна) одиниця  яка росте на землях комунальної власності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Площа, буд.8,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      - породи «горіх» в кількості 1 (одна) одиниця, який росте на землях комунальної власності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(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вул.І.Огієнка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, буд.4,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      - породи «верба» в кількості 1 (одна) одиниця  та породи «береза» в кількості 1 (одна) одиниця, які ростуть на землях комунальної власності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(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, буд.14,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      - породи «верба» в кількості 2 (дві) одиниці та породи «ясен» в кількості 1 (одна) одиниця, які ростуть на землях комунальної власності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(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вул.Володимирська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, буд.3-А,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      - породи «береза» в кількості 2 (дві) одиниці  та породи «абрикос» в кількості 1 (одна) одиниця, які ростуть на землях комунальної власності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(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вул.Шкільна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, буд.10,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    - породи «береза» в кількості 3 (три) одиниці, які ростуть на землях комунальної власності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(вул. І. Богуна, буд.1-В,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      - породи «тополя» в кількості 1 (одна) одиниця, яка росте на землях комунальної власності 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(</w:t>
      </w:r>
      <w:proofErr w:type="spellStart"/>
      <w:r w:rsidRPr="001053EA">
        <w:rPr>
          <w:rFonts w:ascii="Times New Roman" w:hAnsi="Times New Roman" w:cs="Times New Roman"/>
          <w:sz w:val="28"/>
          <w:szCs w:val="28"/>
          <w:lang w:val="uk-UA"/>
        </w:rPr>
        <w:t>вул.Радомишльська</w:t>
      </w:r>
      <w:proofErr w:type="spellEnd"/>
      <w:r w:rsidRPr="001053EA">
        <w:rPr>
          <w:rFonts w:ascii="Times New Roman" w:hAnsi="Times New Roman" w:cs="Times New Roman"/>
          <w:sz w:val="28"/>
          <w:szCs w:val="28"/>
          <w:lang w:val="uk-UA"/>
        </w:rPr>
        <w:t>, буд.11,  с. Бобрик ).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       2.  Контроль за виконанням даного рішення покласти на заступника міського голови згідно розподілу обов’язків. </w:t>
      </w:r>
    </w:p>
    <w:p w:rsidR="001053EA" w:rsidRPr="001053EA" w:rsidRDefault="001053EA" w:rsidP="00105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AB8" w:rsidRPr="003874B1" w:rsidRDefault="001053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53E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053EA">
        <w:rPr>
          <w:rFonts w:ascii="Times New Roman" w:hAnsi="Times New Roman" w:cs="Times New Roman"/>
          <w:sz w:val="28"/>
          <w:szCs w:val="28"/>
          <w:lang w:val="uk-UA"/>
        </w:rPr>
        <w:t>І.М.Кохан</w:t>
      </w:r>
    </w:p>
    <w:sectPr w:rsidR="009B0AB8" w:rsidRPr="0038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3EA"/>
    <w:rsid w:val="001053EA"/>
    <w:rsid w:val="003874B1"/>
    <w:rsid w:val="009B0AB8"/>
    <w:rsid w:val="00D60610"/>
    <w:rsid w:val="00DA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53E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1053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Brain</cp:lastModifiedBy>
  <cp:revision>10</cp:revision>
  <dcterms:created xsi:type="dcterms:W3CDTF">2021-08-12T11:01:00Z</dcterms:created>
  <dcterms:modified xsi:type="dcterms:W3CDTF">2021-08-12T11:13:00Z</dcterms:modified>
</cp:coreProperties>
</file>