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2B" w:rsidRDefault="00D2572B" w:rsidP="00D25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9C4911" w:rsidRDefault="009C4911" w:rsidP="009C4911">
      <w:pPr>
        <w:pStyle w:val="docdata"/>
        <w:spacing w:before="0" w:beforeAutospacing="0" w:after="0" w:afterAutospacing="0"/>
        <w:jc w:val="center"/>
      </w:pPr>
      <w:r w:rsidRPr="009C4911">
        <w:rPr>
          <w:noProof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911" w:rsidRDefault="009C4911" w:rsidP="009C4911">
      <w:pPr>
        <w:pStyle w:val="a8"/>
        <w:spacing w:before="0" w:beforeAutospacing="0" w:after="0" w:afterAutospacing="0"/>
        <w:ind w:left="3540" w:firstLine="708"/>
      </w:pPr>
      <w:r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 ПРОЄКТ 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Україна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КОРОСТИШІВСЬКА МІСЬКА РАДА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КОРОСТИШІВСЬКОГО РАЙОНУ ЖИТОМИРСЬКОЇ ОБЛАСТІ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м.</w:t>
      </w:r>
      <w:r w:rsidR="000E68BF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</w:rPr>
        <w:t>Коростишів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t> 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32"/>
          <w:szCs w:val="32"/>
        </w:rPr>
        <w:t>Н</w:t>
      </w:r>
      <w:proofErr w:type="spellEnd"/>
      <w:proofErr w:type="gramEnd"/>
      <w:r>
        <w:rPr>
          <w:b/>
          <w:bCs/>
          <w:color w:val="000000"/>
          <w:sz w:val="32"/>
          <w:szCs w:val="32"/>
        </w:rPr>
        <w:t xml:space="preserve"> Я</w:t>
      </w:r>
    </w:p>
    <w:p w:rsidR="009C4911" w:rsidRDefault="009C4911" w:rsidP="009C4911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Коростишівської міської ради</w:t>
      </w:r>
    </w:p>
    <w:p w:rsidR="00190883" w:rsidRPr="00190883" w:rsidRDefault="00190883" w:rsidP="009C4911">
      <w:pPr>
        <w:pStyle w:val="a8"/>
        <w:spacing w:before="0" w:beforeAutospacing="0" w:after="0" w:afterAutospacing="0"/>
        <w:jc w:val="center"/>
        <w:rPr>
          <w:lang w:val="uk-UA"/>
        </w:rPr>
      </w:pPr>
      <w:r w:rsidRPr="00190883">
        <w:rPr>
          <w:bCs/>
          <w:color w:val="000000"/>
          <w:lang w:val="uk-UA"/>
        </w:rPr>
        <w:t>сьома сесія восьмого скликання</w:t>
      </w:r>
    </w:p>
    <w:p w:rsidR="009C4911" w:rsidRDefault="009C4911" w:rsidP="009C4911">
      <w:pPr>
        <w:pStyle w:val="a8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9C4911" w:rsidRDefault="009C4911" w:rsidP="009C4911">
      <w:pPr>
        <w:pStyle w:val="a8"/>
        <w:spacing w:before="0" w:beforeAutospacing="0" w:after="0" w:afterAutospacing="0"/>
      </w:pPr>
      <w:r>
        <w:rPr>
          <w:color w:val="000000"/>
          <w:sz w:val="28"/>
          <w:szCs w:val="28"/>
        </w:rPr>
        <w:t>__________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                                         </w:t>
      </w:r>
      <w:r>
        <w:rPr>
          <w:color w:val="000000"/>
          <w:sz w:val="28"/>
          <w:szCs w:val="28"/>
        </w:rPr>
        <w:t>№</w:t>
      </w:r>
      <w:r>
        <w:rPr>
          <w:b/>
          <w:bCs/>
          <w:color w:val="000000"/>
          <w:sz w:val="28"/>
          <w:szCs w:val="28"/>
        </w:rPr>
        <w:t xml:space="preserve"> ______</w:t>
      </w:r>
    </w:p>
    <w:p w:rsidR="009C4911" w:rsidRDefault="009C4911" w:rsidP="009C4911">
      <w:pPr>
        <w:pStyle w:val="a8"/>
        <w:spacing w:before="0" w:beforeAutospacing="0" w:after="0" w:afterAutospacing="0"/>
      </w:pPr>
      <w:r>
        <w:t> </w:t>
      </w:r>
    </w:p>
    <w:p w:rsidR="007F351E" w:rsidRPr="00341F83" w:rsidRDefault="003223D1" w:rsidP="00341F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1F8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41F8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341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F83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</w:p>
    <w:p w:rsidR="007F351E" w:rsidRPr="00341F83" w:rsidRDefault="00B77FC6" w:rsidP="00341F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3223D1" w:rsidRPr="00341F83">
        <w:rPr>
          <w:rFonts w:ascii="Times New Roman" w:hAnsi="Times New Roman" w:cs="Times New Roman"/>
          <w:sz w:val="28"/>
          <w:szCs w:val="28"/>
        </w:rPr>
        <w:t>ідділ</w:t>
      </w:r>
      <w:proofErr w:type="spellEnd"/>
      <w:r w:rsidR="007F351E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3D1" w:rsidRPr="00341F83">
        <w:rPr>
          <w:rFonts w:ascii="Times New Roman" w:hAnsi="Times New Roman" w:cs="Times New Roman"/>
          <w:sz w:val="28"/>
          <w:szCs w:val="28"/>
        </w:rPr>
        <w:t>культури</w:t>
      </w:r>
      <w:r w:rsidR="001F6B0E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3223D1" w:rsidRPr="00341F83">
        <w:rPr>
          <w:rFonts w:ascii="Times New Roman" w:hAnsi="Times New Roman" w:cs="Times New Roman"/>
          <w:sz w:val="28"/>
          <w:szCs w:val="28"/>
        </w:rPr>
        <w:t xml:space="preserve"> туризму </w:t>
      </w:r>
    </w:p>
    <w:p w:rsidR="0001159F" w:rsidRPr="00341F83" w:rsidRDefault="003223D1" w:rsidP="00341F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1F83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r w:rsidRPr="00341F83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3223D1" w:rsidRPr="00341F83" w:rsidRDefault="0001159F" w:rsidP="00341F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1F83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3223D1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572B" w:rsidRPr="00341F83" w:rsidRDefault="00D2572B" w:rsidP="00341F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5C63" w:rsidRDefault="00B92E53" w:rsidP="0034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491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3223D1" w:rsidRPr="009C491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ст.,ст. 25</w:t>
      </w:r>
      <w:r w:rsidR="003223D1" w:rsidRPr="009C4911">
        <w:rPr>
          <w:rFonts w:ascii="Times New Roman" w:hAnsi="Times New Roman" w:cs="Times New Roman"/>
          <w:sz w:val="28"/>
          <w:szCs w:val="28"/>
          <w:lang w:val="uk-UA"/>
        </w:rPr>
        <w:t xml:space="preserve">, 32, п.4 ст. 54 Закону України «Про місцеве самоврядування в Україні» 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з метою впорядкування</w:t>
      </w:r>
      <w:r w:rsidR="001F6B0E">
        <w:rPr>
          <w:rFonts w:ascii="Times New Roman" w:hAnsi="Times New Roman" w:cs="Times New Roman"/>
          <w:sz w:val="28"/>
          <w:szCs w:val="28"/>
          <w:lang w:val="uk-UA"/>
        </w:rPr>
        <w:t xml:space="preserve"> та приведення у відповідність П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>оложення про в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ідділ культури та туризму Коростишівської міської ради та в</w:t>
      </w:r>
      <w:r w:rsidR="00B35C63">
        <w:rPr>
          <w:rFonts w:ascii="Times New Roman" w:hAnsi="Times New Roman" w:cs="Times New Roman"/>
          <w:sz w:val="28"/>
          <w:szCs w:val="28"/>
          <w:lang w:val="uk-UA"/>
        </w:rPr>
        <w:t>рахувавши рекомендації постійних комісій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прав людини, законності,депутатської діяльності,</w:t>
      </w:r>
      <w:r w:rsidR="00D40E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етики,</w:t>
      </w:r>
      <w:r w:rsidR="00D40E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59F" w:rsidRPr="009C4911">
        <w:rPr>
          <w:rFonts w:ascii="Times New Roman" w:hAnsi="Times New Roman" w:cs="Times New Roman"/>
          <w:sz w:val="28"/>
          <w:szCs w:val="28"/>
          <w:lang w:val="uk-UA"/>
        </w:rPr>
        <w:t>регламенту місцевого самоврядування та запобігання корупції</w:t>
      </w:r>
      <w:r w:rsidR="00B35C63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3223D1" w:rsidRPr="009C4911">
        <w:rPr>
          <w:rFonts w:ascii="Times New Roman" w:hAnsi="Times New Roman" w:cs="Times New Roman"/>
          <w:sz w:val="28"/>
          <w:szCs w:val="28"/>
          <w:lang w:val="uk-UA"/>
        </w:rPr>
        <w:t>Коростишівська міська рада</w:t>
      </w:r>
    </w:p>
    <w:p w:rsidR="003223D1" w:rsidRPr="009C4911" w:rsidRDefault="003223D1" w:rsidP="0034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4911">
        <w:rPr>
          <w:rFonts w:ascii="Times New Roman" w:hAnsi="Times New Roman" w:cs="Times New Roman"/>
          <w:sz w:val="28"/>
          <w:szCs w:val="28"/>
          <w:lang w:val="uk-UA"/>
        </w:rPr>
        <w:t xml:space="preserve"> ВИРІШИЛА: </w:t>
      </w:r>
    </w:p>
    <w:p w:rsidR="003223D1" w:rsidRDefault="003223D1" w:rsidP="00341F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F83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в</w:t>
      </w:r>
      <w:r w:rsidR="00D40EE1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ідділ культури та </w:t>
      </w:r>
      <w:r w:rsidRPr="00341F83">
        <w:rPr>
          <w:rFonts w:ascii="Times New Roman" w:hAnsi="Times New Roman" w:cs="Times New Roman"/>
          <w:sz w:val="28"/>
          <w:szCs w:val="28"/>
          <w:lang w:val="uk-UA"/>
        </w:rPr>
        <w:t>туризму Коростишівської міської ради</w:t>
      </w:r>
      <w:r w:rsidR="0001159F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редакції, що додається.</w:t>
      </w:r>
    </w:p>
    <w:p w:rsidR="00B35C63" w:rsidRDefault="00B35C63" w:rsidP="00B35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5C63" w:rsidRDefault="00B35C63" w:rsidP="00B35C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Засновнику в особі міського голови Кохан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>а І.М. підписати Положення про в</w:t>
      </w:r>
      <w:r>
        <w:rPr>
          <w:rFonts w:ascii="Times New Roman" w:hAnsi="Times New Roman" w:cs="Times New Roman"/>
          <w:sz w:val="28"/>
          <w:szCs w:val="28"/>
          <w:lang w:val="uk-UA"/>
        </w:rPr>
        <w:t>ідділ культури та туризму Коростишівської міської ради.</w:t>
      </w:r>
    </w:p>
    <w:p w:rsidR="00B35C63" w:rsidRPr="00B35C63" w:rsidRDefault="00B35C63" w:rsidP="00B35C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35C63" w:rsidRPr="00B35C63" w:rsidRDefault="000E68BF" w:rsidP="00B35C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Начальнику в</w:t>
      </w:r>
      <w:r w:rsidR="00B35C63">
        <w:rPr>
          <w:rFonts w:ascii="Times New Roman" w:hAnsi="Times New Roman" w:cs="Times New Roman"/>
          <w:sz w:val="28"/>
          <w:szCs w:val="28"/>
          <w:lang w:val="uk-UA"/>
        </w:rPr>
        <w:t>ідділу культури та туризму Коростишівської міської ради Хмельовій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C63">
        <w:rPr>
          <w:rFonts w:ascii="Times New Roman" w:hAnsi="Times New Roman" w:cs="Times New Roman"/>
          <w:sz w:val="28"/>
          <w:szCs w:val="28"/>
          <w:lang w:val="uk-UA"/>
        </w:rPr>
        <w:t>Л. подати документи для здійснення державної реєстрації Положення у порядку встановленому чинним законодавством України</w:t>
      </w:r>
      <w:r w:rsidR="009433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1F83" w:rsidRPr="00341F83" w:rsidRDefault="00341F83" w:rsidP="00341F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1F83" w:rsidRDefault="003223D1" w:rsidP="00341F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3D9">
        <w:rPr>
          <w:rFonts w:ascii="Times New Roman" w:hAnsi="Times New Roman" w:cs="Times New Roman"/>
          <w:sz w:val="28"/>
          <w:szCs w:val="28"/>
          <w:lang w:val="uk-UA"/>
        </w:rPr>
        <w:t>Рішення Коростишівської міської ради № 63 від 13.02.2017 р. «Про затвердження</w:t>
      </w:r>
      <w:r w:rsidR="00200CA4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в</w:t>
      </w:r>
      <w:r w:rsidR="00D40EE1" w:rsidRPr="009433D9">
        <w:rPr>
          <w:rFonts w:ascii="Times New Roman" w:hAnsi="Times New Roman" w:cs="Times New Roman"/>
          <w:sz w:val="28"/>
          <w:szCs w:val="28"/>
          <w:lang w:val="uk-UA"/>
        </w:rPr>
        <w:t>ідділ культури та</w:t>
      </w:r>
      <w:r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туризму</w:t>
      </w:r>
      <w:r w:rsidR="00B92E53"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 міської ради</w:t>
      </w:r>
      <w:r w:rsidRPr="009433D9">
        <w:rPr>
          <w:rFonts w:ascii="Times New Roman" w:hAnsi="Times New Roman" w:cs="Times New Roman"/>
          <w:sz w:val="28"/>
          <w:szCs w:val="28"/>
          <w:lang w:val="uk-UA"/>
        </w:rPr>
        <w:t>», вва</w:t>
      </w:r>
      <w:r w:rsidR="009433D9">
        <w:rPr>
          <w:rFonts w:ascii="Times New Roman" w:hAnsi="Times New Roman" w:cs="Times New Roman"/>
          <w:sz w:val="28"/>
          <w:szCs w:val="28"/>
          <w:lang w:val="uk-UA"/>
        </w:rPr>
        <w:t>жати таким,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3D9">
        <w:rPr>
          <w:rFonts w:ascii="Times New Roman" w:hAnsi="Times New Roman" w:cs="Times New Roman"/>
          <w:sz w:val="28"/>
          <w:szCs w:val="28"/>
          <w:lang w:val="uk-UA"/>
        </w:rPr>
        <w:t>що втратило чинність.</w:t>
      </w:r>
    </w:p>
    <w:p w:rsidR="009433D9" w:rsidRPr="009433D9" w:rsidRDefault="009433D9" w:rsidP="009433D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Pr="009433D9" w:rsidRDefault="009433D9" w:rsidP="009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Pr="009433D9" w:rsidRDefault="009433D9" w:rsidP="009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3223D1" w:rsidP="009433D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3D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</w:t>
      </w:r>
      <w:r w:rsidR="002C7276"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</w:t>
      </w:r>
      <w:r w:rsidR="001763DA" w:rsidRPr="009433D9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прав людини, законності, депутатської діяльності, етики, регламенту місцевого самоврядування та запобігання корупції та посадову особу міської ради, яка відповідно до затвердженого міським головою розподіл</w:t>
      </w:r>
      <w:r w:rsidR="000E68BF">
        <w:rPr>
          <w:rFonts w:ascii="Times New Roman" w:hAnsi="Times New Roman" w:cs="Times New Roman"/>
          <w:sz w:val="28"/>
          <w:szCs w:val="28"/>
          <w:lang w:val="uk-UA"/>
        </w:rPr>
        <w:t>у обов’язків, координує роботу в</w:t>
      </w:r>
      <w:r w:rsidR="001763DA" w:rsidRPr="009433D9">
        <w:rPr>
          <w:rFonts w:ascii="Times New Roman" w:hAnsi="Times New Roman" w:cs="Times New Roman"/>
          <w:sz w:val="28"/>
          <w:szCs w:val="28"/>
          <w:lang w:val="uk-UA"/>
        </w:rPr>
        <w:t>ідділу</w:t>
      </w:r>
      <w:r w:rsidR="00200CA4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туризму</w:t>
      </w:r>
      <w:r w:rsidR="001763DA" w:rsidRPr="009433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E53"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                                                    І. М. Кохан</w:t>
      </w:r>
      <w:r w:rsidR="00B92E53" w:rsidRPr="00221BD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D5" w:rsidRPr="00221BD5" w:rsidRDefault="00221BD5" w:rsidP="00221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Default="009433D9" w:rsidP="009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Default="009433D9" w:rsidP="009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3D1" w:rsidRPr="009433D9" w:rsidRDefault="00B92E53" w:rsidP="009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2C7276" w:rsidRPr="009433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AF14E3" w:rsidRDefault="00AF14E3" w:rsidP="009433D9">
      <w:pPr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0883" w:rsidRDefault="00190883" w:rsidP="0019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Розробник:</w:t>
      </w:r>
    </w:p>
    <w:p w:rsidR="00190883" w:rsidRDefault="00190883" w:rsidP="0019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 структурного підрозділу:</w:t>
      </w:r>
    </w:p>
    <w:p w:rsidR="00190883" w:rsidRDefault="00190883" w:rsidP="0019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правової та кадрової роботи</w:t>
      </w:r>
    </w:p>
    <w:p w:rsidR="00190883" w:rsidRDefault="00190883" w:rsidP="0019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за профілем</w:t>
      </w:r>
    </w:p>
    <w:p w:rsidR="00190883" w:rsidRDefault="00190883" w:rsidP="0019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Інші:</w:t>
      </w:r>
    </w:p>
    <w:p w:rsidR="00AF14E3" w:rsidRDefault="00AF14E3" w:rsidP="001908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14E3" w:rsidRDefault="00AF14E3" w:rsidP="00D40E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33D9" w:rsidRDefault="009433D9" w:rsidP="001A22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4E3" w:rsidRDefault="00AF14E3" w:rsidP="00AF14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4E3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AF14E3" w:rsidRDefault="00AF14E3" w:rsidP="00AF1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проєкту рішення Коростишівської міської ради «Про затвердження Положення про відділ культури та туризму </w:t>
      </w:r>
    </w:p>
    <w:p w:rsidR="00AF14E3" w:rsidRDefault="00AF14E3" w:rsidP="00AF1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Коростишівської міської ради»</w:t>
      </w:r>
    </w:p>
    <w:p w:rsidR="00AF14E3" w:rsidRDefault="00AF14E3" w:rsidP="00AF1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14E3" w:rsidRDefault="00AF14E3" w:rsidP="00AF14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F83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51474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 міської ради </w:t>
      </w:r>
      <w:r w:rsidR="0051474D" w:rsidRPr="00341F83">
        <w:rPr>
          <w:rFonts w:ascii="Times New Roman" w:hAnsi="Times New Roman" w:cs="Times New Roman"/>
          <w:sz w:val="28"/>
          <w:szCs w:val="28"/>
          <w:lang w:val="uk-UA"/>
        </w:rPr>
        <w:t xml:space="preserve">від 13.02.2017 р. </w:t>
      </w:r>
      <w:r w:rsidRPr="00341F83">
        <w:rPr>
          <w:rFonts w:ascii="Times New Roman" w:hAnsi="Times New Roman" w:cs="Times New Roman"/>
          <w:sz w:val="28"/>
          <w:szCs w:val="28"/>
          <w:lang w:val="uk-UA"/>
        </w:rPr>
        <w:t>№ 63 «Про затвердження Положення про відділ культури та туризму Коростишівської міської ради»</w:t>
      </w:r>
      <w:r w:rsidR="0051474D">
        <w:rPr>
          <w:rFonts w:ascii="Times New Roman" w:hAnsi="Times New Roman" w:cs="Times New Roman"/>
          <w:sz w:val="28"/>
          <w:szCs w:val="28"/>
          <w:lang w:val="uk-UA"/>
        </w:rPr>
        <w:t xml:space="preserve"> було затверджено дане положення про Відділ.</w:t>
      </w:r>
    </w:p>
    <w:p w:rsidR="00837724" w:rsidRDefault="0051474D" w:rsidP="00AF14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37724">
        <w:rPr>
          <w:rFonts w:ascii="Times New Roman" w:hAnsi="Times New Roman" w:cs="Times New Roman"/>
          <w:sz w:val="28"/>
          <w:szCs w:val="28"/>
          <w:lang w:val="uk-UA"/>
        </w:rPr>
        <w:t xml:space="preserve">прийнятому положенні про Відділ </w:t>
      </w:r>
    </w:p>
    <w:p w:rsidR="0051474D" w:rsidRDefault="00837724" w:rsidP="008377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724">
        <w:rPr>
          <w:rFonts w:ascii="Times New Roman" w:hAnsi="Times New Roman" w:cs="Times New Roman"/>
          <w:sz w:val="28"/>
          <w:szCs w:val="28"/>
          <w:lang w:val="uk-UA"/>
        </w:rPr>
        <w:t>вказана юридична адреса відділу: вул. Володимирська, 1;</w:t>
      </w:r>
    </w:p>
    <w:p w:rsidR="00837724" w:rsidRDefault="00837724" w:rsidP="008377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 про Відділ розроблене заступником міського голови з питань діяльності виконавчих органів ради Ю. М. Денисовцем;</w:t>
      </w:r>
    </w:p>
    <w:p w:rsidR="00837724" w:rsidRDefault="001B167B" w:rsidP="008377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83A2D">
        <w:rPr>
          <w:rFonts w:ascii="Times New Roman" w:hAnsi="Times New Roman" w:cs="Times New Roman"/>
          <w:sz w:val="28"/>
          <w:szCs w:val="28"/>
          <w:lang w:val="uk-UA"/>
        </w:rPr>
        <w:t>ідсутн</w:t>
      </w:r>
      <w:r>
        <w:rPr>
          <w:rFonts w:ascii="Times New Roman" w:hAnsi="Times New Roman" w:cs="Times New Roman"/>
          <w:sz w:val="28"/>
          <w:szCs w:val="28"/>
          <w:lang w:val="uk-UA"/>
        </w:rPr>
        <w:t>ій розділ про ліквідацію чи реорганізацію Відділу;</w:t>
      </w:r>
    </w:p>
    <w:p w:rsidR="001B167B" w:rsidRDefault="001B167B" w:rsidP="001B16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відсутня інформація про структуру Відділу.</w:t>
      </w:r>
    </w:p>
    <w:p w:rsidR="001B167B" w:rsidRDefault="001B167B" w:rsidP="001B16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67B" w:rsidRDefault="001B167B" w:rsidP="001B16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вище викладене, у зв’язку із не врахуванням певних завдань в положенні, пропонуємо викласти Положення про відділ культури та туризму Коростишівської міської ради в новій редакції.</w:t>
      </w:r>
    </w:p>
    <w:p w:rsidR="005529F8" w:rsidRDefault="005529F8" w:rsidP="001B16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67B" w:rsidRDefault="001B167B" w:rsidP="001B16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67B" w:rsidRDefault="001B167B" w:rsidP="001B167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67B" w:rsidRPr="001B167B" w:rsidRDefault="001B167B" w:rsidP="001B167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529F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О. Л. Хмельова</w:t>
      </w:r>
    </w:p>
    <w:p w:rsidR="00837724" w:rsidRDefault="005529F8" w:rsidP="00AF14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14E3" w:rsidRPr="00AF14E3" w:rsidRDefault="00AF14E3" w:rsidP="00AF1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23D1" w:rsidRPr="00AF14E3" w:rsidRDefault="003223D1" w:rsidP="00AF14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3310" w:rsidRPr="00AF14E3" w:rsidRDefault="00783310" w:rsidP="00AF14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83310" w:rsidRPr="00AF14E3" w:rsidSect="00D2572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1DA9"/>
    <w:multiLevelType w:val="hybridMultilevel"/>
    <w:tmpl w:val="82AC96AA"/>
    <w:lvl w:ilvl="0" w:tplc="932A1F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72F9A"/>
    <w:multiLevelType w:val="hybridMultilevel"/>
    <w:tmpl w:val="F196CB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D7629"/>
    <w:multiLevelType w:val="hybridMultilevel"/>
    <w:tmpl w:val="844E4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223D1"/>
    <w:rsid w:val="0001159F"/>
    <w:rsid w:val="00083A2D"/>
    <w:rsid w:val="000E68BF"/>
    <w:rsid w:val="001763DA"/>
    <w:rsid w:val="00190883"/>
    <w:rsid w:val="001A22F4"/>
    <w:rsid w:val="001B167B"/>
    <w:rsid w:val="001F6B0E"/>
    <w:rsid w:val="00200CA4"/>
    <w:rsid w:val="00221BD5"/>
    <w:rsid w:val="002C7276"/>
    <w:rsid w:val="003223D1"/>
    <w:rsid w:val="00341F83"/>
    <w:rsid w:val="004806EE"/>
    <w:rsid w:val="0051474D"/>
    <w:rsid w:val="005529F8"/>
    <w:rsid w:val="00783310"/>
    <w:rsid w:val="007F351E"/>
    <w:rsid w:val="00837724"/>
    <w:rsid w:val="008515D9"/>
    <w:rsid w:val="0091484F"/>
    <w:rsid w:val="0092332F"/>
    <w:rsid w:val="00930D74"/>
    <w:rsid w:val="009433D9"/>
    <w:rsid w:val="00962A14"/>
    <w:rsid w:val="009C4911"/>
    <w:rsid w:val="00AD60AA"/>
    <w:rsid w:val="00AF14E3"/>
    <w:rsid w:val="00B35C63"/>
    <w:rsid w:val="00B77FC6"/>
    <w:rsid w:val="00B92E53"/>
    <w:rsid w:val="00CA7CDD"/>
    <w:rsid w:val="00D2572B"/>
    <w:rsid w:val="00D40EE1"/>
    <w:rsid w:val="00D902B3"/>
    <w:rsid w:val="00FE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3D1"/>
    <w:pPr>
      <w:ind w:left="720"/>
      <w:contextualSpacing/>
    </w:pPr>
  </w:style>
  <w:style w:type="paragraph" w:customStyle="1" w:styleId="Normal1">
    <w:name w:val="Normal1"/>
    <w:rsid w:val="00D257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5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72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01159F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b/>
      <w:bCs/>
      <w:sz w:val="24"/>
      <w:szCs w:val="20"/>
      <w:lang w:val="uk-UA" w:eastAsia="ru-RU"/>
    </w:rPr>
  </w:style>
  <w:style w:type="character" w:customStyle="1" w:styleId="a7">
    <w:name w:val="Название Знак"/>
    <w:basedOn w:val="a0"/>
    <w:link w:val="a6"/>
    <w:rsid w:val="0001159F"/>
    <w:rPr>
      <w:rFonts w:ascii="Times New Roman" w:eastAsia="Calibri" w:hAnsi="Times New Roman" w:cs="Times New Roman"/>
      <w:b/>
      <w:bCs/>
      <w:sz w:val="24"/>
      <w:szCs w:val="20"/>
      <w:lang w:val="uk-UA" w:eastAsia="ru-RU"/>
    </w:rPr>
  </w:style>
  <w:style w:type="paragraph" w:customStyle="1" w:styleId="1">
    <w:name w:val="Обычный1"/>
    <w:rsid w:val="00011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6959,baiaagaaboqcaaadibuaaauufqaaaaaaaaaaaaaaaaaaaaaaaaaaaaaaaaaaaaaaaaaaaaaaaaaaaaaaaaaaaaaaaaaaaaaaaaaaaaaaaaaaaaaaaaaaaaaaaaaaaaaaaaaaaaaaaaaaaaaaaaaaaaaaaaaaaaaaaaaaaaaaaaaaaaaaaaaaaaaaaaaaaaaaaaaaaaaaaaaaaaaaaaaaaaaaaaaaaaaaaaaaaaaa"/>
    <w:basedOn w:val="a"/>
    <w:rsid w:val="009C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C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ABF42-CEDA-42BC-85A3-C3EECBF5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20</cp:revision>
  <cp:lastPrinted>2021-02-02T20:05:00Z</cp:lastPrinted>
  <dcterms:created xsi:type="dcterms:W3CDTF">2021-01-27T16:15:00Z</dcterms:created>
  <dcterms:modified xsi:type="dcterms:W3CDTF">2021-02-02T20:07:00Z</dcterms:modified>
</cp:coreProperties>
</file>