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FF" w:rsidRDefault="003775FF" w:rsidP="003775FF">
      <w:pPr>
        <w:spacing w:after="0"/>
        <w:ind w:firstLine="0"/>
        <w:jc w:val="center"/>
      </w:pPr>
      <w:r>
        <w:t xml:space="preserve">ЧЕРГОВІ ВИБОРИ ДЕПУТАТІВ СІЛЬСЬКИХ, СЕЛИЩНИХ, </w:t>
      </w:r>
    </w:p>
    <w:p w:rsidR="003775FF" w:rsidRDefault="003775FF" w:rsidP="003775FF">
      <w:pPr>
        <w:spacing w:after="0"/>
        <w:ind w:firstLine="0"/>
        <w:jc w:val="center"/>
      </w:pPr>
      <w:r>
        <w:t>МІСЬКИХ РАД ОБ</w:t>
      </w:r>
      <w:r w:rsidRPr="00013799">
        <w:t>'‎</w:t>
      </w:r>
      <w:r>
        <w:t>ЄДНАНИХ ТЕРИТОРІАЛЬНИХ ГРОМАД І ВІДПОВІДНИХ СІЛЬСЬКИХ, СЕЛИЩНИХ, МІСЬКИХ ГОЛІВ</w:t>
      </w:r>
    </w:p>
    <w:p w:rsidR="003775FF" w:rsidRDefault="003775FF" w:rsidP="003775FF">
      <w:pPr>
        <w:spacing w:after="0"/>
        <w:ind w:firstLine="0"/>
        <w:jc w:val="center"/>
        <w:rPr>
          <w:sz w:val="18"/>
          <w:szCs w:val="18"/>
        </w:rPr>
      </w:pPr>
      <w:r>
        <w:t>25 ЖОВТНЯ 2020 РОКУ</w:t>
      </w:r>
    </w:p>
    <w:p w:rsidR="003775FF" w:rsidRDefault="003775FF" w:rsidP="003775FF">
      <w:pPr>
        <w:spacing w:after="0"/>
        <w:ind w:firstLine="0"/>
        <w:jc w:val="center"/>
        <w:rPr>
          <w:sz w:val="10"/>
        </w:rPr>
      </w:pPr>
    </w:p>
    <w:p w:rsidR="003775FF" w:rsidRDefault="003775FF" w:rsidP="003775FF">
      <w:pPr>
        <w:spacing w:after="0"/>
        <w:ind w:firstLine="0"/>
        <w:jc w:val="center"/>
        <w:rPr>
          <w:b/>
          <w:spacing w:val="40"/>
        </w:rPr>
      </w:pPr>
    </w:p>
    <w:p w:rsidR="003775FF" w:rsidRDefault="003775FF" w:rsidP="003775FF">
      <w:pPr>
        <w:spacing w:after="0"/>
        <w:ind w:firstLine="0"/>
        <w:jc w:val="center"/>
        <w:rPr>
          <w:b/>
        </w:rPr>
      </w:pPr>
      <w:r>
        <w:rPr>
          <w:b/>
          <w:spacing w:val="40"/>
        </w:rPr>
        <w:t xml:space="preserve">ПРОТОКОЛ </w:t>
      </w:r>
      <w:r w:rsidR="00B539A5">
        <w:rPr>
          <w:b/>
          <w:spacing w:val="40"/>
        </w:rPr>
        <w:t>№3</w:t>
      </w:r>
    </w:p>
    <w:p w:rsidR="003775FF" w:rsidRDefault="003775FF" w:rsidP="003775FF">
      <w:pPr>
        <w:spacing w:after="0"/>
        <w:ind w:firstLine="0"/>
        <w:jc w:val="center"/>
      </w:pPr>
      <w:r>
        <w:rPr>
          <w:b/>
        </w:rPr>
        <w:t xml:space="preserve">засідання </w:t>
      </w:r>
      <w:r w:rsidRPr="001C3C09">
        <w:t>Коростишівської міської територіальної виборчої комісії Житомирського району Житомирської області</w:t>
      </w:r>
    </w:p>
    <w:p w:rsidR="003775FF" w:rsidRDefault="002161A5" w:rsidP="003775FF">
      <w:pPr>
        <w:spacing w:after="0"/>
        <w:ind w:firstLine="0"/>
        <w:jc w:val="left"/>
      </w:pPr>
      <w:r>
        <w:t>__</w:t>
      </w:r>
      <w:r w:rsidR="00902B98">
        <w:t>__</w:t>
      </w:r>
      <w:r w:rsidR="003775FF">
        <w:t>_год _____хв</w:t>
      </w:r>
    </w:p>
    <w:p w:rsidR="003775FF" w:rsidRDefault="003775FF" w:rsidP="003775FF">
      <w:pPr>
        <w:spacing w:after="0"/>
        <w:ind w:firstLine="0"/>
      </w:pPr>
      <w:r>
        <w:t xml:space="preserve">"___" ___________ 20__ року </w:t>
      </w:r>
      <w:r>
        <w:tab/>
      </w:r>
      <w:r>
        <w:tab/>
        <w:t>м. Коростишів</w:t>
      </w:r>
    </w:p>
    <w:p w:rsidR="003775FF" w:rsidRDefault="003775FF" w:rsidP="003775FF">
      <w:pPr>
        <w:spacing w:after="0"/>
        <w:ind w:firstLine="0"/>
        <w:rPr>
          <w:sz w:val="18"/>
          <w:szCs w:val="18"/>
        </w:rPr>
      </w:pPr>
    </w:p>
    <w:p w:rsidR="003775FF" w:rsidRDefault="003775FF" w:rsidP="003775FF">
      <w:pPr>
        <w:spacing w:after="0"/>
      </w:pPr>
    </w:p>
    <w:p w:rsidR="003775FF" w:rsidRDefault="003775FF" w:rsidP="003775FF">
      <w:pPr>
        <w:spacing w:after="0"/>
        <w:ind w:firstLine="0"/>
      </w:pPr>
      <w:r>
        <w:rPr>
          <w:b/>
        </w:rPr>
        <w:t>Усього членів комісії</w:t>
      </w:r>
      <w:r w:rsidR="00B539A5">
        <w:t xml:space="preserve">:  13 </w:t>
      </w:r>
      <w:r>
        <w:t> осіб.</w:t>
      </w:r>
    </w:p>
    <w:p w:rsidR="003775FF" w:rsidRDefault="003775FF" w:rsidP="003775FF">
      <w:pPr>
        <w:spacing w:after="0"/>
        <w:ind w:firstLine="0"/>
        <w:rPr>
          <w:b/>
          <w:sz w:val="12"/>
          <w:szCs w:val="12"/>
        </w:rPr>
      </w:pPr>
    </w:p>
    <w:p w:rsidR="003775FF" w:rsidRDefault="003775FF" w:rsidP="003775FF">
      <w:pPr>
        <w:spacing w:after="0"/>
        <w:ind w:firstLine="0"/>
      </w:pPr>
      <w:r>
        <w:rPr>
          <w:b/>
        </w:rPr>
        <w:t>Присутні на засіданні члени комісії</w:t>
      </w:r>
      <w:r>
        <w:t>:</w:t>
      </w:r>
    </w:p>
    <w:p w:rsidR="003775FF" w:rsidRDefault="003775FF" w:rsidP="003775FF">
      <w:pPr>
        <w:pStyle w:val="a3"/>
        <w:numPr>
          <w:ilvl w:val="0"/>
          <w:numId w:val="2"/>
        </w:numPr>
        <w:spacing w:after="0"/>
      </w:pPr>
      <w:proofErr w:type="spellStart"/>
      <w:r>
        <w:t>Байба</w:t>
      </w:r>
      <w:proofErr w:type="spellEnd"/>
      <w:r>
        <w:t xml:space="preserve"> Інна Леонідівна</w:t>
      </w:r>
    </w:p>
    <w:p w:rsidR="00640E93" w:rsidRDefault="00640E93" w:rsidP="003775FF">
      <w:pPr>
        <w:pStyle w:val="a3"/>
        <w:numPr>
          <w:ilvl w:val="0"/>
          <w:numId w:val="2"/>
        </w:numPr>
        <w:spacing w:after="0"/>
      </w:pPr>
      <w:proofErr w:type="spellStart"/>
      <w:r>
        <w:t>Ломакіна</w:t>
      </w:r>
      <w:proofErr w:type="spellEnd"/>
      <w:r w:rsidR="00DE17C7">
        <w:rPr>
          <w:lang w:val="en-US"/>
        </w:rPr>
        <w:t xml:space="preserve"> </w:t>
      </w:r>
      <w:proofErr w:type="spellStart"/>
      <w:r>
        <w:t>Гаяне</w:t>
      </w:r>
      <w:proofErr w:type="spellEnd"/>
      <w:r w:rsidR="00DE17C7">
        <w:rPr>
          <w:lang w:val="en-US"/>
        </w:rPr>
        <w:t xml:space="preserve"> </w:t>
      </w:r>
      <w:proofErr w:type="spellStart"/>
      <w:r>
        <w:t>Юріковна</w:t>
      </w:r>
      <w:proofErr w:type="spellEnd"/>
    </w:p>
    <w:p w:rsidR="003775FF" w:rsidRDefault="00902B98" w:rsidP="003775FF">
      <w:pPr>
        <w:pStyle w:val="a3"/>
        <w:numPr>
          <w:ilvl w:val="0"/>
          <w:numId w:val="2"/>
        </w:numPr>
        <w:spacing w:after="0"/>
      </w:pPr>
      <w:proofErr w:type="spellStart"/>
      <w:r>
        <w:t>Алєксєєва</w:t>
      </w:r>
      <w:proofErr w:type="spellEnd"/>
      <w:r>
        <w:t xml:space="preserve"> Ірина </w:t>
      </w:r>
      <w:proofErr w:type="spellStart"/>
      <w:r>
        <w:t>Миколаївн</w:t>
      </w:r>
      <w:proofErr w:type="spellEnd"/>
    </w:p>
    <w:p w:rsidR="003775FF" w:rsidRDefault="00DE17C7" w:rsidP="003775FF">
      <w:pPr>
        <w:pStyle w:val="a3"/>
        <w:numPr>
          <w:ilvl w:val="0"/>
          <w:numId w:val="2"/>
        </w:numPr>
        <w:spacing w:after="0"/>
      </w:pPr>
      <w:r>
        <w:t>Березняк Ната</w:t>
      </w:r>
      <w:r w:rsidR="003775FF">
        <w:t>лія  Миколаївна</w:t>
      </w:r>
    </w:p>
    <w:p w:rsidR="00640E93" w:rsidRDefault="003775FF" w:rsidP="00640E93">
      <w:pPr>
        <w:pStyle w:val="a3"/>
        <w:numPr>
          <w:ilvl w:val="0"/>
          <w:numId w:val="2"/>
        </w:numPr>
        <w:spacing w:after="0"/>
      </w:pPr>
      <w:proofErr w:type="spellStart"/>
      <w:r>
        <w:t>Гладченко</w:t>
      </w:r>
      <w:proofErr w:type="spellEnd"/>
      <w:r>
        <w:t xml:space="preserve"> Олена Анатоліївна</w:t>
      </w:r>
      <w:bookmarkStart w:id="0" w:name="_GoBack"/>
      <w:bookmarkEnd w:id="0"/>
    </w:p>
    <w:p w:rsidR="00507DC2" w:rsidRDefault="00507DC2" w:rsidP="003775FF">
      <w:pPr>
        <w:pStyle w:val="a3"/>
        <w:numPr>
          <w:ilvl w:val="0"/>
          <w:numId w:val="2"/>
        </w:numPr>
        <w:spacing w:after="0"/>
      </w:pPr>
      <w:proofErr w:type="spellStart"/>
      <w:r>
        <w:t>Леус</w:t>
      </w:r>
      <w:proofErr w:type="spellEnd"/>
      <w:r>
        <w:t xml:space="preserve"> Наталя Володимирівна</w:t>
      </w:r>
    </w:p>
    <w:p w:rsidR="00507DC2" w:rsidRDefault="00507DC2" w:rsidP="00B539A5">
      <w:pPr>
        <w:pStyle w:val="a3"/>
        <w:numPr>
          <w:ilvl w:val="0"/>
          <w:numId w:val="2"/>
        </w:numPr>
        <w:spacing w:after="0"/>
      </w:pPr>
      <w:proofErr w:type="spellStart"/>
      <w:r>
        <w:t>Лукомська</w:t>
      </w:r>
      <w:proofErr w:type="spellEnd"/>
      <w:r>
        <w:t xml:space="preserve"> Ілона Юріївна</w:t>
      </w:r>
    </w:p>
    <w:p w:rsidR="00507DC2" w:rsidRDefault="00507DC2" w:rsidP="00507DC2">
      <w:pPr>
        <w:pStyle w:val="a3"/>
        <w:numPr>
          <w:ilvl w:val="0"/>
          <w:numId w:val="2"/>
        </w:numPr>
        <w:spacing w:after="0"/>
      </w:pPr>
      <w:proofErr w:type="spellStart"/>
      <w:r>
        <w:t>Стратович</w:t>
      </w:r>
      <w:proofErr w:type="spellEnd"/>
      <w:r>
        <w:t xml:space="preserve"> Вадим Ігорович</w:t>
      </w:r>
    </w:p>
    <w:p w:rsidR="00507DC2" w:rsidRDefault="00507DC2" w:rsidP="00507DC2">
      <w:pPr>
        <w:pStyle w:val="a3"/>
        <w:numPr>
          <w:ilvl w:val="0"/>
          <w:numId w:val="2"/>
        </w:numPr>
        <w:spacing w:after="0"/>
      </w:pPr>
      <w:proofErr w:type="spellStart"/>
      <w:r>
        <w:t>Харлан</w:t>
      </w:r>
      <w:proofErr w:type="spellEnd"/>
      <w:r>
        <w:t xml:space="preserve"> Катерина Анатоліївна</w:t>
      </w:r>
    </w:p>
    <w:p w:rsidR="00507DC2" w:rsidRDefault="00507DC2" w:rsidP="00507DC2">
      <w:pPr>
        <w:pStyle w:val="a3"/>
        <w:numPr>
          <w:ilvl w:val="0"/>
          <w:numId w:val="2"/>
        </w:numPr>
        <w:spacing w:after="0"/>
      </w:pPr>
      <w:proofErr w:type="spellStart"/>
      <w:r>
        <w:t>Осецька</w:t>
      </w:r>
      <w:proofErr w:type="spellEnd"/>
      <w:r>
        <w:t xml:space="preserve"> Ірина Іванівна</w:t>
      </w:r>
    </w:p>
    <w:p w:rsidR="003E2EEB" w:rsidRDefault="003E2EEB" w:rsidP="00507DC2">
      <w:pPr>
        <w:pStyle w:val="a3"/>
        <w:numPr>
          <w:ilvl w:val="0"/>
          <w:numId w:val="2"/>
        </w:numPr>
        <w:spacing w:after="0"/>
      </w:pPr>
      <w:proofErr w:type="spellStart"/>
      <w:r>
        <w:t>Педюк</w:t>
      </w:r>
      <w:proofErr w:type="spellEnd"/>
      <w:r w:rsidR="00B539A5">
        <w:t xml:space="preserve"> Валентина Володимирівна</w:t>
      </w:r>
    </w:p>
    <w:p w:rsidR="003E2EEB" w:rsidRDefault="003E2EEB" w:rsidP="00507DC2">
      <w:pPr>
        <w:pStyle w:val="a3"/>
        <w:numPr>
          <w:ilvl w:val="0"/>
          <w:numId w:val="2"/>
        </w:numPr>
        <w:spacing w:after="0"/>
      </w:pPr>
      <w:proofErr w:type="spellStart"/>
      <w:r>
        <w:t>Криворучко</w:t>
      </w:r>
      <w:proofErr w:type="spellEnd"/>
      <w:r w:rsidR="00B539A5">
        <w:t xml:space="preserve"> Ольга Сергіївна</w:t>
      </w:r>
    </w:p>
    <w:p w:rsidR="00B539A5" w:rsidRDefault="00B539A5" w:rsidP="00507DC2">
      <w:pPr>
        <w:pStyle w:val="a3"/>
        <w:numPr>
          <w:ilvl w:val="0"/>
          <w:numId w:val="2"/>
        </w:numPr>
        <w:spacing w:after="0"/>
      </w:pPr>
      <w:proofErr w:type="spellStart"/>
      <w:r>
        <w:t>Корсун</w:t>
      </w:r>
      <w:proofErr w:type="spellEnd"/>
      <w:r>
        <w:t xml:space="preserve"> Богдан Вікторович</w:t>
      </w:r>
    </w:p>
    <w:p w:rsidR="003E2EEB" w:rsidRDefault="003E2EEB" w:rsidP="00B539A5">
      <w:pPr>
        <w:spacing w:after="0"/>
      </w:pPr>
    </w:p>
    <w:p w:rsidR="003775FF" w:rsidRDefault="003775FF" w:rsidP="003775FF">
      <w:pPr>
        <w:spacing w:after="0"/>
        <w:ind w:firstLine="0"/>
        <w:rPr>
          <w:b/>
          <w:sz w:val="12"/>
          <w:szCs w:val="12"/>
        </w:rPr>
      </w:pPr>
    </w:p>
    <w:p w:rsidR="003775FF" w:rsidRDefault="003775FF" w:rsidP="00507DC2">
      <w:pPr>
        <w:spacing w:after="0"/>
        <w:ind w:firstLine="0"/>
        <w:rPr>
          <w:sz w:val="18"/>
          <w:szCs w:val="18"/>
        </w:rPr>
      </w:pPr>
      <w:r>
        <w:rPr>
          <w:b/>
        </w:rPr>
        <w:t>Запрошені на засідання</w:t>
      </w:r>
      <w:r>
        <w:t xml:space="preserve">: </w:t>
      </w:r>
    </w:p>
    <w:p w:rsidR="003775FF" w:rsidRDefault="003775FF" w:rsidP="003775FF">
      <w:pPr>
        <w:spacing w:after="0"/>
        <w:ind w:firstLine="0"/>
        <w:rPr>
          <w:b/>
          <w:sz w:val="12"/>
          <w:szCs w:val="12"/>
        </w:rPr>
      </w:pPr>
    </w:p>
    <w:p w:rsidR="003775FF" w:rsidRDefault="003775FF" w:rsidP="003775FF">
      <w:pPr>
        <w:spacing w:after="0"/>
        <w:ind w:firstLine="0"/>
        <w:rPr>
          <w:sz w:val="18"/>
          <w:szCs w:val="18"/>
        </w:rPr>
      </w:pPr>
      <w:r>
        <w:rPr>
          <w:b/>
        </w:rPr>
        <w:t>Присутні на засіданні</w:t>
      </w:r>
      <w:r w:rsidR="00B539A5">
        <w:rPr>
          <w:b/>
        </w:rPr>
        <w:t>:</w:t>
      </w:r>
    </w:p>
    <w:p w:rsidR="00507DC2" w:rsidRPr="00507DC2" w:rsidRDefault="00507DC2" w:rsidP="003775FF">
      <w:pPr>
        <w:spacing w:after="0"/>
        <w:ind w:firstLine="0"/>
        <w:rPr>
          <w:sz w:val="18"/>
          <w:szCs w:val="18"/>
        </w:rPr>
      </w:pPr>
    </w:p>
    <w:p w:rsidR="003775FF" w:rsidRDefault="003775FF" w:rsidP="00902B98">
      <w:pPr>
        <w:spacing w:after="0"/>
        <w:ind w:firstLine="0"/>
      </w:pPr>
      <w:r>
        <w:t>Обговорення та затвердження пор</w:t>
      </w:r>
      <w:r w:rsidR="00902B98">
        <w:t>ядку денного засідання комісії:</w:t>
      </w:r>
    </w:p>
    <w:p w:rsidR="00902B98" w:rsidRPr="00902B98" w:rsidRDefault="00902B98" w:rsidP="00272262">
      <w:pPr>
        <w:spacing w:after="0"/>
        <w:ind w:firstLine="0"/>
      </w:pPr>
    </w:p>
    <w:p w:rsidR="003775FF" w:rsidRPr="00B539A5" w:rsidRDefault="003775FF" w:rsidP="00272262">
      <w:pPr>
        <w:spacing w:after="0"/>
        <w:ind w:firstLine="0"/>
        <w:jc w:val="center"/>
        <w:rPr>
          <w:spacing w:val="40"/>
        </w:rPr>
      </w:pPr>
      <w:r>
        <w:rPr>
          <w:spacing w:val="40"/>
        </w:rPr>
        <w:t>ПОРЯДОК  ДЕННИЙ:</w:t>
      </w:r>
    </w:p>
    <w:p w:rsidR="002B7CED" w:rsidRDefault="00272262" w:rsidP="00272262">
      <w:pPr>
        <w:tabs>
          <w:tab w:val="left" w:pos="851"/>
        </w:tabs>
        <w:spacing w:after="0"/>
        <w:ind w:firstLine="0"/>
      </w:pPr>
      <w:r>
        <w:t xml:space="preserve"> </w:t>
      </w:r>
      <w:r>
        <w:tab/>
      </w:r>
      <w:r w:rsidR="00B539A5">
        <w:t xml:space="preserve">1. </w:t>
      </w:r>
      <w:r w:rsidR="00301090">
        <w:t xml:space="preserve">Призначити секретаря засідання (одного з членів </w:t>
      </w:r>
      <w:proofErr w:type="spellStart"/>
      <w:r w:rsidR="00301090">
        <w:t>комісіі</w:t>
      </w:r>
      <w:proofErr w:type="spellEnd"/>
      <w:r w:rsidR="00301090">
        <w:t xml:space="preserve">), у </w:t>
      </w:r>
      <w:proofErr w:type="spellStart"/>
      <w:r w:rsidR="00301090">
        <w:t>звязку</w:t>
      </w:r>
      <w:proofErr w:type="spellEnd"/>
      <w:r w:rsidR="00301090">
        <w:t xml:space="preserve"> з відсутністю призначеного секретаря </w:t>
      </w:r>
      <w:proofErr w:type="spellStart"/>
      <w:r w:rsidR="00301090">
        <w:t>Алєксєєвої</w:t>
      </w:r>
      <w:proofErr w:type="spellEnd"/>
      <w:r w:rsidR="00301090">
        <w:t xml:space="preserve"> І.</w:t>
      </w:r>
      <w:proofErr w:type="spellStart"/>
      <w:r w:rsidR="00301090">
        <w:t>М.з</w:t>
      </w:r>
      <w:proofErr w:type="spellEnd"/>
      <w:r w:rsidR="00301090">
        <w:t xml:space="preserve"> поважної причини.</w:t>
      </w:r>
    </w:p>
    <w:p w:rsidR="002C63CE" w:rsidRDefault="00301090" w:rsidP="00272262">
      <w:pPr>
        <w:spacing w:after="0"/>
      </w:pPr>
      <w:r>
        <w:t xml:space="preserve">2. </w:t>
      </w:r>
      <w:r w:rsidR="001724BC">
        <w:t xml:space="preserve">Проголосувати про перебування на засіданні членів партії «Голос» які хочуть внести пропозицію щодо нарізки виборчих </w:t>
      </w:r>
      <w:proofErr w:type="spellStart"/>
      <w:r w:rsidR="001724BC">
        <w:t>огругів</w:t>
      </w:r>
      <w:proofErr w:type="spellEnd"/>
      <w:r w:rsidR="001724BC">
        <w:t xml:space="preserve"> для організації і проведення місцевих виборів.</w:t>
      </w:r>
    </w:p>
    <w:p w:rsidR="00355771" w:rsidRDefault="00FC2E62" w:rsidP="00272262">
      <w:pPr>
        <w:spacing w:after="0"/>
      </w:pPr>
      <w:r>
        <w:t>3</w:t>
      </w:r>
      <w:r w:rsidR="00355771">
        <w:t>. Створити виборчі округи для організації</w:t>
      </w:r>
      <w:r w:rsidR="00002A9B">
        <w:t xml:space="preserve"> і проведення місцевих виборів та присвоїти кожному округу порядковий номер.</w:t>
      </w:r>
    </w:p>
    <w:p w:rsidR="003775FF" w:rsidRDefault="003775FF" w:rsidP="00272262">
      <w:pPr>
        <w:spacing w:after="0"/>
        <w:ind w:firstLine="0"/>
      </w:pPr>
    </w:p>
    <w:p w:rsidR="00902B98" w:rsidRPr="00872877" w:rsidRDefault="00902B98" w:rsidP="00272262">
      <w:pPr>
        <w:pStyle w:val="a3"/>
        <w:numPr>
          <w:ilvl w:val="0"/>
          <w:numId w:val="5"/>
        </w:numPr>
        <w:spacing w:after="0"/>
        <w:rPr>
          <w:b/>
        </w:rPr>
      </w:pPr>
      <w:r w:rsidRPr="00872877">
        <w:rPr>
          <w:b/>
        </w:rPr>
        <w:t>Слухали:</w:t>
      </w:r>
      <w:r w:rsidR="00DE17C7" w:rsidRPr="00DE17C7">
        <w:rPr>
          <w:b/>
          <w:lang w:val="ru-RU"/>
        </w:rPr>
        <w:t xml:space="preserve"> </w:t>
      </w:r>
      <w:proofErr w:type="spellStart"/>
      <w:r w:rsidR="00872877" w:rsidRPr="00872877">
        <w:t>Ба</w:t>
      </w:r>
      <w:r w:rsidR="00872877">
        <w:t>й</w:t>
      </w:r>
      <w:r w:rsidR="00872877" w:rsidRPr="00872877">
        <w:t>бу</w:t>
      </w:r>
      <w:proofErr w:type="spellEnd"/>
      <w:r w:rsidR="00872877" w:rsidRPr="00872877">
        <w:t xml:space="preserve"> І.Л</w:t>
      </w:r>
      <w:r w:rsidR="00872877">
        <w:t>.,</w:t>
      </w:r>
      <w:r w:rsidR="00872877" w:rsidRPr="00872877">
        <w:t xml:space="preserve"> – голову </w:t>
      </w:r>
      <w:r w:rsidR="00872877">
        <w:t>ко</w:t>
      </w:r>
      <w:r w:rsidR="00507405">
        <w:t>місії. Обрати</w:t>
      </w:r>
      <w:r w:rsidR="00FC2E62">
        <w:t xml:space="preserve"> секретарем засідання</w:t>
      </w:r>
      <w:r w:rsidR="00507405">
        <w:t xml:space="preserve"> для ведення протоколу засідання</w:t>
      </w:r>
      <w:r w:rsidR="00FC2E62">
        <w:t xml:space="preserve"> члена</w:t>
      </w:r>
      <w:r w:rsidR="00507405">
        <w:t xml:space="preserve"> комісії </w:t>
      </w:r>
      <w:r w:rsidR="00872877" w:rsidRPr="001C3C09">
        <w:t>Коростишівської міської територіальної виборчої комісії Житомирського району Житомирської області</w:t>
      </w:r>
      <w:r w:rsidR="00DE17C7" w:rsidRPr="00DE17C7">
        <w:t xml:space="preserve"> </w:t>
      </w:r>
      <w:proofErr w:type="spellStart"/>
      <w:r w:rsidR="00507405">
        <w:t>Осецьку</w:t>
      </w:r>
      <w:proofErr w:type="spellEnd"/>
      <w:r w:rsidR="00507405">
        <w:t xml:space="preserve"> Ірину Іванівну.</w:t>
      </w:r>
    </w:p>
    <w:p w:rsidR="00507405" w:rsidRDefault="003775FF" w:rsidP="00272262">
      <w:pPr>
        <w:spacing w:after="0"/>
        <w:ind w:firstLine="709"/>
      </w:pPr>
      <w:r>
        <w:rPr>
          <w:b/>
        </w:rPr>
        <w:t>Виступили</w:t>
      </w:r>
      <w:r>
        <w:t xml:space="preserve">: </w:t>
      </w:r>
      <w:r w:rsidR="00872877">
        <w:t xml:space="preserve">голова </w:t>
      </w:r>
      <w:r w:rsidR="00872877" w:rsidRPr="001C3C09">
        <w:t xml:space="preserve">Коростишівської міської територіальної виборчої комісії </w:t>
      </w:r>
    </w:p>
    <w:p w:rsidR="003775FF" w:rsidRDefault="00872877" w:rsidP="00272262">
      <w:pPr>
        <w:spacing w:after="0"/>
        <w:ind w:firstLine="709"/>
      </w:pPr>
      <w:r w:rsidRPr="001C3C09">
        <w:t>Житомирського району Житомирської області</w:t>
      </w:r>
      <w:r w:rsidR="00507405">
        <w:t>.</w:t>
      </w:r>
    </w:p>
    <w:p w:rsidR="003775FF" w:rsidRDefault="003775FF" w:rsidP="00272262">
      <w:pPr>
        <w:spacing w:after="0"/>
        <w:ind w:firstLine="709"/>
        <w:rPr>
          <w:sz w:val="18"/>
          <w:szCs w:val="18"/>
        </w:rPr>
      </w:pPr>
      <w:r>
        <w:rPr>
          <w:b/>
        </w:rPr>
        <w:lastRenderedPageBreak/>
        <w:t>Вирішили (постановили</w:t>
      </w:r>
      <w:r w:rsidR="00872877">
        <w:rPr>
          <w:b/>
        </w:rPr>
        <w:t xml:space="preserve">): </w:t>
      </w:r>
      <w:r w:rsidR="00507405">
        <w:t xml:space="preserve">обрати </w:t>
      </w:r>
      <w:proofErr w:type="spellStart"/>
      <w:r w:rsidR="00507405">
        <w:t>Осецьку</w:t>
      </w:r>
      <w:proofErr w:type="spellEnd"/>
      <w:r w:rsidR="00507405">
        <w:t xml:space="preserve"> Ірину Іванівну секретарем на час засідання для ведення протоколу засідання </w:t>
      </w:r>
      <w:r w:rsidR="00872877" w:rsidRPr="001C3C09">
        <w:t>Коростишівської міської територіальної виборчої комісії Житомирського району Житомирської області</w:t>
      </w:r>
      <w:r w:rsidR="00872877">
        <w:t>.</w:t>
      </w:r>
    </w:p>
    <w:p w:rsidR="003775FF" w:rsidRDefault="003775FF" w:rsidP="00272262">
      <w:pPr>
        <w:spacing w:after="0"/>
        <w:ind w:firstLine="709"/>
      </w:pPr>
      <w:r>
        <w:t>За це рішення проголосували:</w:t>
      </w:r>
    </w:p>
    <w:p w:rsidR="003775FF" w:rsidRDefault="003775FF" w:rsidP="00272262">
      <w:pPr>
        <w:spacing w:after="0"/>
        <w:ind w:left="709" w:firstLine="709"/>
        <w:rPr>
          <w:sz w:val="18"/>
          <w:szCs w:val="18"/>
        </w:rPr>
      </w:pPr>
      <w:r>
        <w:t xml:space="preserve">За </w:t>
      </w:r>
      <w:r w:rsidR="00507405">
        <w:t>13  (три</w:t>
      </w:r>
      <w:r w:rsidR="00872877">
        <w:t>надцять)</w:t>
      </w:r>
    </w:p>
    <w:p w:rsidR="003775FF" w:rsidRDefault="003775FF" w:rsidP="00272262">
      <w:pPr>
        <w:spacing w:after="0"/>
        <w:ind w:left="709" w:firstLine="709"/>
        <w:rPr>
          <w:sz w:val="18"/>
          <w:szCs w:val="18"/>
        </w:rPr>
      </w:pPr>
      <w:r>
        <w:t xml:space="preserve">Проти </w:t>
      </w:r>
      <w:r w:rsidR="00872877">
        <w:t>0 (нуль)</w:t>
      </w:r>
    </w:p>
    <w:p w:rsidR="00872877" w:rsidRDefault="003775FF" w:rsidP="00272262">
      <w:pPr>
        <w:spacing w:after="0"/>
        <w:ind w:left="709" w:firstLine="709"/>
      </w:pPr>
      <w:r>
        <w:t xml:space="preserve">Утрималися </w:t>
      </w:r>
      <w:r w:rsidR="00872877">
        <w:t>0 (нуль)</w:t>
      </w:r>
    </w:p>
    <w:p w:rsidR="00872877" w:rsidRDefault="00872877" w:rsidP="00272262">
      <w:pPr>
        <w:spacing w:after="0"/>
        <w:ind w:left="709" w:firstLine="709"/>
      </w:pPr>
    </w:p>
    <w:p w:rsidR="003775FF" w:rsidRDefault="002B5D7A" w:rsidP="00272262">
      <w:pPr>
        <w:spacing w:after="0"/>
        <w:ind w:left="709" w:firstLine="709"/>
      </w:pPr>
      <w:r>
        <w:t xml:space="preserve">Постанова </w:t>
      </w:r>
      <w:r w:rsidR="003775FF">
        <w:t>додається.</w:t>
      </w:r>
    </w:p>
    <w:p w:rsidR="003775FF" w:rsidRDefault="003775FF" w:rsidP="00272262">
      <w:pPr>
        <w:spacing w:after="0"/>
        <w:ind w:firstLine="709"/>
      </w:pPr>
    </w:p>
    <w:p w:rsidR="003775FF" w:rsidRDefault="003775FF" w:rsidP="00272262">
      <w:pPr>
        <w:spacing w:after="0"/>
        <w:rPr>
          <w:sz w:val="18"/>
          <w:szCs w:val="18"/>
        </w:rPr>
      </w:pPr>
      <w:r>
        <w:rPr>
          <w:b/>
        </w:rPr>
        <w:t>2. Слухали</w:t>
      </w:r>
      <w:r w:rsidR="00872877">
        <w:t xml:space="preserve">: голова </w:t>
      </w:r>
      <w:r w:rsidR="00872877" w:rsidRPr="001C3C09">
        <w:t>Коростишівської міської територіальної виборчої комісії Житомирського району Житомирської області</w:t>
      </w:r>
      <w:r w:rsidR="00DE17C7" w:rsidRPr="00DE17C7">
        <w:t xml:space="preserve"> </w:t>
      </w:r>
      <w:proofErr w:type="spellStart"/>
      <w:r w:rsidR="002B5D7A">
        <w:t>Байба</w:t>
      </w:r>
      <w:proofErr w:type="spellEnd"/>
      <w:r w:rsidR="002B5D7A">
        <w:t xml:space="preserve"> Інна Леонідівна про перебування на засіданні членів партії «Голос» які хочуть внести пропозицію щодо нарізки округів для організації і проведення місцевих виборів .</w:t>
      </w:r>
    </w:p>
    <w:p w:rsidR="003775FF" w:rsidRPr="00C84DC0" w:rsidRDefault="003775FF" w:rsidP="00272262">
      <w:pPr>
        <w:spacing w:after="0"/>
        <w:rPr>
          <w:sz w:val="18"/>
          <w:szCs w:val="18"/>
        </w:rPr>
      </w:pPr>
      <w:r>
        <w:rPr>
          <w:b/>
        </w:rPr>
        <w:t>Виступили:</w:t>
      </w:r>
      <w:r w:rsidR="00DE17C7" w:rsidRPr="00DE17C7">
        <w:rPr>
          <w:b/>
        </w:rPr>
        <w:t xml:space="preserve"> </w:t>
      </w:r>
      <w:r w:rsidR="002F3E1F">
        <w:t xml:space="preserve">голова </w:t>
      </w:r>
      <w:r w:rsidR="002F3E1F" w:rsidRPr="001C3C09">
        <w:t xml:space="preserve">Коростишівської міської територіальної виборчої комісії </w:t>
      </w:r>
      <w:proofErr w:type="spellStart"/>
      <w:r w:rsidR="002F3E1F">
        <w:t>Байба</w:t>
      </w:r>
      <w:proofErr w:type="spellEnd"/>
      <w:r w:rsidR="002F3E1F">
        <w:t xml:space="preserve"> Інна Леонідівна </w:t>
      </w:r>
      <w:r w:rsidR="002B5D7A">
        <w:t>про перебування на засіданні членів партії «Голос» які хочуть внести пропозицію щодо нарізки округів для організації і проведення місцевих виборів .</w:t>
      </w:r>
    </w:p>
    <w:p w:rsidR="002F3E1F" w:rsidRPr="002F3E1F" w:rsidRDefault="003775FF" w:rsidP="00272262">
      <w:pPr>
        <w:spacing w:after="0"/>
        <w:rPr>
          <w:sz w:val="18"/>
          <w:szCs w:val="18"/>
        </w:rPr>
      </w:pPr>
      <w:r>
        <w:rPr>
          <w:b/>
        </w:rPr>
        <w:t>Вирішили (постановили)</w:t>
      </w:r>
      <w:r w:rsidR="002F3E1F">
        <w:t xml:space="preserve">: </w:t>
      </w:r>
      <w:r w:rsidR="002B5D7A">
        <w:t>Проголосувати про перебування на засіданні членів партії «Голос» які хочуть внести пропозицію щодо нарізки округів для організації і проведення місцевих виборів .</w:t>
      </w:r>
    </w:p>
    <w:p w:rsidR="003775FF" w:rsidRDefault="003775FF" w:rsidP="00272262">
      <w:pPr>
        <w:spacing w:after="0"/>
        <w:rPr>
          <w:sz w:val="18"/>
          <w:szCs w:val="18"/>
        </w:rPr>
      </w:pPr>
    </w:p>
    <w:p w:rsidR="003775FF" w:rsidRDefault="003775FF" w:rsidP="00272262">
      <w:pPr>
        <w:spacing w:after="0"/>
        <w:ind w:firstLine="709"/>
      </w:pPr>
      <w:r>
        <w:t>За це рішення проголосували:</w:t>
      </w:r>
    </w:p>
    <w:p w:rsidR="003775FF" w:rsidRDefault="003775FF" w:rsidP="00272262">
      <w:pPr>
        <w:spacing w:after="0"/>
        <w:ind w:left="709" w:firstLine="709"/>
      </w:pPr>
    </w:p>
    <w:p w:rsidR="002F3E1F" w:rsidRDefault="00706364" w:rsidP="00272262">
      <w:pPr>
        <w:spacing w:after="0"/>
        <w:ind w:left="709" w:firstLine="709"/>
        <w:rPr>
          <w:sz w:val="18"/>
          <w:szCs w:val="18"/>
        </w:rPr>
      </w:pPr>
      <w:r>
        <w:t>За 13  (тринадцять</w:t>
      </w:r>
      <w:r w:rsidR="002F3E1F">
        <w:t>)</w:t>
      </w:r>
    </w:p>
    <w:p w:rsidR="002F3E1F" w:rsidRDefault="002F3E1F" w:rsidP="00272262">
      <w:pPr>
        <w:spacing w:after="0"/>
        <w:ind w:left="709" w:firstLine="709"/>
        <w:rPr>
          <w:sz w:val="18"/>
          <w:szCs w:val="18"/>
        </w:rPr>
      </w:pPr>
      <w:r>
        <w:t>Проти 0 (нуль)</w:t>
      </w:r>
    </w:p>
    <w:p w:rsidR="002F3E1F" w:rsidRDefault="00706364" w:rsidP="00272262">
      <w:pPr>
        <w:spacing w:after="0"/>
        <w:ind w:left="709" w:firstLine="709"/>
      </w:pPr>
      <w:r>
        <w:t>Утрималися 0 (нуль</w:t>
      </w:r>
      <w:r w:rsidR="002F3E1F">
        <w:t>)</w:t>
      </w:r>
    </w:p>
    <w:p w:rsidR="00706364" w:rsidRDefault="00706364" w:rsidP="00272262">
      <w:pPr>
        <w:spacing w:after="0"/>
        <w:ind w:left="709" w:firstLine="709"/>
      </w:pPr>
    </w:p>
    <w:p w:rsidR="00706364" w:rsidRPr="00706364" w:rsidRDefault="00272262" w:rsidP="00272262">
      <w:pPr>
        <w:spacing w:after="0"/>
        <w:ind w:firstLine="349"/>
        <w:rPr>
          <w:b/>
        </w:rPr>
      </w:pPr>
      <w:r>
        <w:rPr>
          <w:b/>
        </w:rPr>
        <w:t xml:space="preserve">      </w:t>
      </w:r>
      <w:r w:rsidR="00706364">
        <w:rPr>
          <w:b/>
        </w:rPr>
        <w:t>3.</w:t>
      </w:r>
      <w:r w:rsidR="00706364" w:rsidRPr="00706364">
        <w:rPr>
          <w:b/>
        </w:rPr>
        <w:t>Слухали:</w:t>
      </w:r>
      <w:r w:rsidR="00DE17C7" w:rsidRPr="00DE17C7">
        <w:rPr>
          <w:b/>
          <w:lang w:val="ru-RU"/>
        </w:rPr>
        <w:t xml:space="preserve">  </w:t>
      </w:r>
      <w:proofErr w:type="spellStart"/>
      <w:r w:rsidR="00706364" w:rsidRPr="00872877">
        <w:t>Ба</w:t>
      </w:r>
      <w:r w:rsidR="00706364">
        <w:t>й</w:t>
      </w:r>
      <w:r w:rsidR="00706364" w:rsidRPr="00872877">
        <w:t>бу</w:t>
      </w:r>
      <w:proofErr w:type="spellEnd"/>
      <w:r w:rsidR="00706364" w:rsidRPr="00872877">
        <w:t xml:space="preserve"> І.Л</w:t>
      </w:r>
      <w:r w:rsidR="00706364">
        <w:t>.,</w:t>
      </w:r>
      <w:r w:rsidR="00706364" w:rsidRPr="00872877">
        <w:t xml:space="preserve"> – голову </w:t>
      </w:r>
      <w:r w:rsidR="00706364">
        <w:t xml:space="preserve">комісії. </w:t>
      </w:r>
      <w:r w:rsidR="00E87710">
        <w:t>Створити в</w:t>
      </w:r>
      <w:r>
        <w:t xml:space="preserve">иборчі округи для організації і </w:t>
      </w:r>
      <w:r w:rsidR="00E87710">
        <w:t>проведення місцевих виборів та присвоїти кожному округу порядковий номер.</w:t>
      </w:r>
    </w:p>
    <w:p w:rsidR="00C84DC0" w:rsidRPr="002F3E1F" w:rsidRDefault="00C84DC0" w:rsidP="00272262">
      <w:pPr>
        <w:spacing w:after="0"/>
        <w:rPr>
          <w:sz w:val="18"/>
          <w:szCs w:val="18"/>
        </w:rPr>
      </w:pPr>
      <w:r>
        <w:rPr>
          <w:b/>
        </w:rPr>
        <w:t>Виступили:</w:t>
      </w:r>
      <w:r w:rsidR="00706364">
        <w:t xml:space="preserve"> Голова </w:t>
      </w:r>
      <w:r w:rsidR="00E87710">
        <w:t xml:space="preserve">виборчої комісії </w:t>
      </w:r>
      <w:proofErr w:type="spellStart"/>
      <w:r w:rsidR="00E87710">
        <w:t>Байба</w:t>
      </w:r>
      <w:proofErr w:type="spellEnd"/>
      <w:r w:rsidR="00E87710">
        <w:t xml:space="preserve"> І.Л. та заступник голови комісії </w:t>
      </w:r>
      <w:proofErr w:type="spellStart"/>
      <w:r w:rsidR="00E87710">
        <w:t>Ломакіна</w:t>
      </w:r>
      <w:proofErr w:type="spellEnd"/>
      <w:r w:rsidR="00E87710">
        <w:t xml:space="preserve"> Г.Ю.</w:t>
      </w:r>
      <w:r w:rsidR="00DE17C7" w:rsidRPr="00DE17C7">
        <w:t xml:space="preserve"> </w:t>
      </w:r>
      <w:r w:rsidR="00E87710">
        <w:t>створити виборчі округи для організації і проведення місцевих виборів та присвоїти кожному округу порядковий номер.</w:t>
      </w:r>
    </w:p>
    <w:p w:rsidR="00C84DC0" w:rsidRPr="00E87710" w:rsidRDefault="00272262" w:rsidP="00272262">
      <w:pPr>
        <w:spacing w:after="0"/>
        <w:ind w:firstLine="0"/>
        <w:rPr>
          <w:b/>
        </w:rPr>
      </w:pPr>
      <w:r>
        <w:rPr>
          <w:b/>
        </w:rPr>
        <w:t xml:space="preserve">          </w:t>
      </w:r>
      <w:r w:rsidR="00E87710" w:rsidRPr="00E87710">
        <w:rPr>
          <w:b/>
        </w:rPr>
        <w:t>Вирішили:</w:t>
      </w:r>
      <w:r w:rsidR="00DE17C7" w:rsidRPr="00DE17C7">
        <w:rPr>
          <w:b/>
          <w:lang w:val="ru-RU"/>
        </w:rPr>
        <w:t xml:space="preserve"> </w:t>
      </w:r>
      <w:r w:rsidR="001D205B">
        <w:t>Створити виборчі округи для організації і проведення місцевих виборів та присвоїти кожному округу порядковий номер.</w:t>
      </w:r>
    </w:p>
    <w:p w:rsidR="00C84DC0" w:rsidRDefault="00C84DC0" w:rsidP="00272262">
      <w:pPr>
        <w:spacing w:after="0"/>
        <w:ind w:firstLine="709"/>
      </w:pPr>
      <w:r>
        <w:t>За це рішення проголосували:</w:t>
      </w:r>
    </w:p>
    <w:p w:rsidR="00C84DC0" w:rsidRDefault="00C84DC0" w:rsidP="00272262">
      <w:pPr>
        <w:spacing w:after="0"/>
        <w:ind w:left="709" w:firstLine="709"/>
      </w:pPr>
    </w:p>
    <w:p w:rsidR="00C84DC0" w:rsidRDefault="00E87710" w:rsidP="00272262">
      <w:pPr>
        <w:spacing w:after="0"/>
        <w:ind w:left="709" w:firstLine="709"/>
        <w:rPr>
          <w:sz w:val="18"/>
          <w:szCs w:val="18"/>
        </w:rPr>
      </w:pPr>
      <w:r>
        <w:t>За 13  (три</w:t>
      </w:r>
      <w:r w:rsidR="00C84DC0">
        <w:t>надцять)</w:t>
      </w:r>
    </w:p>
    <w:p w:rsidR="00C84DC0" w:rsidRDefault="00C84DC0" w:rsidP="00272262">
      <w:pPr>
        <w:spacing w:after="0"/>
        <w:ind w:left="709" w:firstLine="709"/>
        <w:rPr>
          <w:sz w:val="18"/>
          <w:szCs w:val="18"/>
        </w:rPr>
      </w:pPr>
      <w:r>
        <w:t>Проти 0 (нуль)</w:t>
      </w:r>
    </w:p>
    <w:p w:rsidR="00C84DC0" w:rsidRDefault="00C84DC0" w:rsidP="00272262">
      <w:pPr>
        <w:spacing w:after="0"/>
        <w:ind w:left="709" w:firstLine="709"/>
      </w:pPr>
      <w:r>
        <w:t>Утрималися 0 (нуль)</w:t>
      </w:r>
    </w:p>
    <w:p w:rsidR="003775FF" w:rsidRDefault="003775FF" w:rsidP="00272262">
      <w:pPr>
        <w:spacing w:after="0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00"/>
        <w:gridCol w:w="1920"/>
        <w:gridCol w:w="480"/>
        <w:gridCol w:w="2760"/>
      </w:tblGrid>
      <w:tr w:rsidR="003775FF" w:rsidRPr="003775FF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600" w:type="dxa"/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480" w:type="dxa"/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FF" w:rsidRDefault="003775FF" w:rsidP="00272262">
            <w:pPr>
              <w:spacing w:after="0"/>
              <w:ind w:firstLine="0"/>
            </w:pPr>
          </w:p>
        </w:tc>
      </w:tr>
      <w:tr w:rsidR="003775FF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FF" w:rsidRDefault="003775FF" w:rsidP="0027226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(головуючий на засіданні)</w:t>
            </w:r>
          </w:p>
        </w:tc>
        <w:tc>
          <w:tcPr>
            <w:tcW w:w="600" w:type="dxa"/>
          </w:tcPr>
          <w:p w:rsidR="003775FF" w:rsidRDefault="003775FF" w:rsidP="00272262">
            <w:pPr>
              <w:spacing w:after="0"/>
              <w:ind w:firstLine="0"/>
              <w:rPr>
                <w:vertAlign w:val="superscrip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FF" w:rsidRDefault="003775FF" w:rsidP="0027226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480" w:type="dxa"/>
          </w:tcPr>
          <w:p w:rsidR="003775FF" w:rsidRDefault="003775FF" w:rsidP="00272262">
            <w:pPr>
              <w:spacing w:after="0"/>
              <w:ind w:firstLine="0"/>
              <w:rPr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FF" w:rsidRDefault="003775FF" w:rsidP="0027226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(ініціал імені, прізвище)</w:t>
            </w:r>
          </w:p>
        </w:tc>
      </w:tr>
      <w:tr w:rsidR="003775FF">
        <w:tc>
          <w:tcPr>
            <w:tcW w:w="3468" w:type="dxa"/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600" w:type="dxa"/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1920" w:type="dxa"/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480" w:type="dxa"/>
          </w:tcPr>
          <w:p w:rsidR="003775FF" w:rsidRDefault="003775FF" w:rsidP="00272262">
            <w:pPr>
              <w:spacing w:after="0"/>
              <w:ind w:firstLine="0"/>
            </w:pPr>
          </w:p>
        </w:tc>
        <w:tc>
          <w:tcPr>
            <w:tcW w:w="2760" w:type="dxa"/>
          </w:tcPr>
          <w:p w:rsidR="003775FF" w:rsidRDefault="003775FF" w:rsidP="00272262">
            <w:pPr>
              <w:spacing w:after="0"/>
              <w:ind w:firstLine="0"/>
            </w:pPr>
          </w:p>
        </w:tc>
      </w:tr>
      <w:tr w:rsidR="003775FF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FF" w:rsidRDefault="003775FF" w:rsidP="0027226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(секретар комісії (секретар засідання)</w:t>
            </w:r>
          </w:p>
        </w:tc>
        <w:tc>
          <w:tcPr>
            <w:tcW w:w="600" w:type="dxa"/>
          </w:tcPr>
          <w:p w:rsidR="003775FF" w:rsidRDefault="003775FF" w:rsidP="00272262">
            <w:pPr>
              <w:spacing w:after="0"/>
              <w:ind w:firstLine="0"/>
              <w:rPr>
                <w:vertAlign w:val="superscrip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FF" w:rsidRDefault="003775FF" w:rsidP="0027226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480" w:type="dxa"/>
          </w:tcPr>
          <w:p w:rsidR="003775FF" w:rsidRDefault="003775FF" w:rsidP="00272262">
            <w:pPr>
              <w:spacing w:after="0"/>
              <w:ind w:firstLine="0"/>
              <w:rPr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FF" w:rsidRDefault="003775FF" w:rsidP="0027226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(ініціал імені, прізвище)</w:t>
            </w:r>
          </w:p>
        </w:tc>
      </w:tr>
    </w:tbl>
    <w:p w:rsidR="00600E14" w:rsidRDefault="00600E14" w:rsidP="003775FF">
      <w:pPr>
        <w:spacing w:after="0"/>
        <w:ind w:left="708" w:firstLine="708"/>
      </w:pPr>
    </w:p>
    <w:sectPr w:rsidR="00600E14" w:rsidSect="00DE17C7">
      <w:pgSz w:w="11907" w:h="16839" w:code="9"/>
      <w:pgMar w:top="284" w:right="567" w:bottom="284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423"/>
    <w:multiLevelType w:val="hybridMultilevel"/>
    <w:tmpl w:val="91D0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37E"/>
    <w:multiLevelType w:val="hybridMultilevel"/>
    <w:tmpl w:val="A3CC32A6"/>
    <w:lvl w:ilvl="0" w:tplc="20501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F03B7"/>
    <w:multiLevelType w:val="hybridMultilevel"/>
    <w:tmpl w:val="CD0AA0E2"/>
    <w:lvl w:ilvl="0" w:tplc="E468EA6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67DF6"/>
    <w:multiLevelType w:val="hybridMultilevel"/>
    <w:tmpl w:val="455426D4"/>
    <w:lvl w:ilvl="0" w:tplc="1452E7A4">
      <w:start w:val="1"/>
      <w:numFmt w:val="decimal"/>
      <w:lvlText w:val="%1."/>
      <w:lvlJc w:val="left"/>
      <w:pPr>
        <w:ind w:left="180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76D8"/>
    <w:multiLevelType w:val="hybridMultilevel"/>
    <w:tmpl w:val="1BD0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75FF"/>
    <w:rsid w:val="00002A9B"/>
    <w:rsid w:val="00162179"/>
    <w:rsid w:val="001724BC"/>
    <w:rsid w:val="00172E6D"/>
    <w:rsid w:val="001D205B"/>
    <w:rsid w:val="002161A5"/>
    <w:rsid w:val="00272262"/>
    <w:rsid w:val="002B5D7A"/>
    <w:rsid w:val="002B7CED"/>
    <w:rsid w:val="002C63CE"/>
    <w:rsid w:val="002F3E1F"/>
    <w:rsid w:val="00301090"/>
    <w:rsid w:val="00355771"/>
    <w:rsid w:val="003775FF"/>
    <w:rsid w:val="003E2EEB"/>
    <w:rsid w:val="004F3F61"/>
    <w:rsid w:val="00507405"/>
    <w:rsid w:val="00507DC2"/>
    <w:rsid w:val="00600E14"/>
    <w:rsid w:val="00640E93"/>
    <w:rsid w:val="00706364"/>
    <w:rsid w:val="007150EA"/>
    <w:rsid w:val="0076106C"/>
    <w:rsid w:val="008345B4"/>
    <w:rsid w:val="00872877"/>
    <w:rsid w:val="00902B98"/>
    <w:rsid w:val="00A40866"/>
    <w:rsid w:val="00B539A5"/>
    <w:rsid w:val="00B91137"/>
    <w:rsid w:val="00C24266"/>
    <w:rsid w:val="00C84DC0"/>
    <w:rsid w:val="00D950D4"/>
    <w:rsid w:val="00DE17C7"/>
    <w:rsid w:val="00E87710"/>
    <w:rsid w:val="00EC4118"/>
    <w:rsid w:val="00FC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F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FF"/>
    <w:pPr>
      <w:ind w:left="720"/>
      <w:contextualSpacing/>
    </w:pPr>
  </w:style>
  <w:style w:type="character" w:customStyle="1" w:styleId="w8qarf">
    <w:name w:val="w8qarf"/>
    <w:basedOn w:val="a0"/>
    <w:rsid w:val="002F3E1F"/>
  </w:style>
  <w:style w:type="character" w:customStyle="1" w:styleId="lrzxr">
    <w:name w:val="lrzxr"/>
    <w:basedOn w:val="a0"/>
    <w:rsid w:val="002F3E1F"/>
  </w:style>
  <w:style w:type="paragraph" w:styleId="a4">
    <w:name w:val="Balloon Text"/>
    <w:basedOn w:val="a"/>
    <w:link w:val="a5"/>
    <w:uiPriority w:val="99"/>
    <w:semiHidden/>
    <w:unhideWhenUsed/>
    <w:rsid w:val="00715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0E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70EF-15B1-4E69-941A-9BA39949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notebook7779</dc:creator>
  <cp:keywords/>
  <dc:description/>
  <cp:lastModifiedBy>Volodymyr</cp:lastModifiedBy>
  <cp:revision>14</cp:revision>
  <cp:lastPrinted>2020-09-07T11:37:00Z</cp:lastPrinted>
  <dcterms:created xsi:type="dcterms:W3CDTF">2020-08-31T13:38:00Z</dcterms:created>
  <dcterms:modified xsi:type="dcterms:W3CDTF">2020-09-07T11:38:00Z</dcterms:modified>
</cp:coreProperties>
</file>