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F6" w:rsidRDefault="004B3E4D" w:rsidP="00B54BF6">
      <w:pPr>
        <w:pStyle w:val="30"/>
        <w:shd w:val="clear" w:color="auto" w:fill="auto"/>
        <w:spacing w:after="0" w:line="280" w:lineRule="exact"/>
        <w:ind w:right="140"/>
      </w:pPr>
      <w:r w:rsidRPr="004B3E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-19.6pt;width:60.5pt;height:62.4pt;z-index:-251658752;mso-wrap-distance-left:5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</w:p>
    <w:p w:rsidR="006366F8" w:rsidRPr="00B3208A" w:rsidRDefault="00EE0CE3" w:rsidP="00B54BF6">
      <w:pPr>
        <w:pStyle w:val="30"/>
        <w:shd w:val="clear" w:color="auto" w:fill="auto"/>
        <w:spacing w:after="0" w:line="280" w:lineRule="exact"/>
        <w:ind w:right="140"/>
        <w:rPr>
          <w:rFonts w:ascii="Arial" w:hAnsi="Arial" w:cs="Arial"/>
          <w:b w:val="0"/>
        </w:rPr>
      </w:pPr>
      <w:r w:rsidRPr="00B3208A">
        <w:rPr>
          <w:rFonts w:ascii="Arial" w:hAnsi="Arial" w:cs="Arial"/>
          <w:b w:val="0"/>
        </w:rPr>
        <w:t>У</w:t>
      </w:r>
      <w:r w:rsidR="00B3208A" w:rsidRPr="00B3208A">
        <w:rPr>
          <w:rFonts w:ascii="Arial" w:hAnsi="Arial" w:cs="Arial"/>
          <w:b w:val="0"/>
        </w:rPr>
        <w:t>країна</w:t>
      </w:r>
    </w:p>
    <w:p w:rsidR="006366F8" w:rsidRPr="00B3208A" w:rsidRDefault="00B3208A" w:rsidP="00B3208A">
      <w:pPr>
        <w:pStyle w:val="40"/>
        <w:shd w:val="clear" w:color="auto" w:fill="auto"/>
        <w:spacing w:before="0"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B3208A">
        <w:rPr>
          <w:rFonts w:ascii="Times New Roman" w:hAnsi="Times New Roman" w:cs="Times New Roman"/>
          <w:b/>
          <w:sz w:val="28"/>
          <w:szCs w:val="28"/>
        </w:rPr>
        <w:t>КОРОСТИШІВСЬКА МІСЬКА РАДА</w:t>
      </w:r>
      <w:r w:rsidR="00EE0CE3" w:rsidRPr="00B3208A">
        <w:rPr>
          <w:rFonts w:ascii="Times New Roman" w:hAnsi="Times New Roman" w:cs="Times New Roman"/>
          <w:b/>
          <w:sz w:val="28"/>
          <w:szCs w:val="28"/>
        </w:rPr>
        <w:br/>
      </w:r>
      <w:r w:rsidRPr="00B3208A">
        <w:rPr>
          <w:rFonts w:ascii="Times New Roman" w:hAnsi="Times New Roman" w:cs="Times New Roman"/>
          <w:b/>
          <w:sz w:val="28"/>
          <w:szCs w:val="28"/>
        </w:rPr>
        <w:t>КОРОСТИШІВСЬКОГО РАЙОНУ ЖИТОМИРСЬКОЇ ОБЛАСТІ</w:t>
      </w:r>
    </w:p>
    <w:p w:rsidR="00B3208A" w:rsidRPr="00B3208A" w:rsidRDefault="00B3208A" w:rsidP="00B3208A">
      <w:pPr>
        <w:pStyle w:val="40"/>
        <w:shd w:val="clear" w:color="auto" w:fill="auto"/>
        <w:spacing w:before="0" w:after="0" w:line="240" w:lineRule="auto"/>
        <w:ind w:right="140"/>
        <w:rPr>
          <w:rFonts w:ascii="Times New Roman" w:hAnsi="Times New Roman" w:cs="Times New Roman"/>
        </w:rPr>
      </w:pPr>
    </w:p>
    <w:p w:rsidR="006366F8" w:rsidRPr="00B3208A" w:rsidRDefault="00EE0CE3" w:rsidP="00B3208A">
      <w:pPr>
        <w:pStyle w:val="10"/>
        <w:keepNext/>
        <w:keepLines/>
        <w:shd w:val="clear" w:color="auto" w:fill="auto"/>
        <w:spacing w:before="0" w:after="0" w:line="440" w:lineRule="exact"/>
        <w:ind w:right="140"/>
        <w:rPr>
          <w:sz w:val="32"/>
          <w:szCs w:val="32"/>
        </w:rPr>
      </w:pPr>
      <w:bookmarkStart w:id="0" w:name="bookmark0"/>
      <w:r w:rsidRPr="00B3208A">
        <w:rPr>
          <w:sz w:val="32"/>
          <w:szCs w:val="32"/>
        </w:rPr>
        <w:t>Р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О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З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П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О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Р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Я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Д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Ж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Е</w:t>
      </w:r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Н</w:t>
      </w:r>
      <w:r w:rsidR="00B3208A">
        <w:rPr>
          <w:sz w:val="32"/>
          <w:szCs w:val="32"/>
        </w:rPr>
        <w:t xml:space="preserve"> </w:t>
      </w:r>
      <w:proofErr w:type="spellStart"/>
      <w:r w:rsidRPr="00B3208A">
        <w:rPr>
          <w:sz w:val="32"/>
          <w:szCs w:val="32"/>
        </w:rPr>
        <w:t>Н</w:t>
      </w:r>
      <w:proofErr w:type="spellEnd"/>
      <w:r w:rsidR="00B3208A">
        <w:rPr>
          <w:sz w:val="32"/>
          <w:szCs w:val="32"/>
        </w:rPr>
        <w:t xml:space="preserve"> </w:t>
      </w:r>
      <w:r w:rsidRPr="00B3208A">
        <w:rPr>
          <w:sz w:val="32"/>
          <w:szCs w:val="32"/>
        </w:rPr>
        <w:t>Я</w:t>
      </w:r>
      <w:bookmarkEnd w:id="0"/>
    </w:p>
    <w:p w:rsidR="006366F8" w:rsidRDefault="00B3208A" w:rsidP="00B54BF6">
      <w:pPr>
        <w:pStyle w:val="20"/>
        <w:keepNext/>
        <w:keepLines/>
        <w:shd w:val="clear" w:color="auto" w:fill="auto"/>
        <w:spacing w:before="0" w:after="266" w:line="340" w:lineRule="exact"/>
        <w:ind w:right="140"/>
        <w:rPr>
          <w:rStyle w:val="2FranklinGothicHeavy17pt0pt"/>
          <w:rFonts w:ascii="Times New Roman" w:hAnsi="Times New Roman" w:cs="Times New Roman"/>
          <w:b/>
          <w:sz w:val="32"/>
          <w:szCs w:val="32"/>
        </w:rPr>
      </w:pPr>
      <w:r w:rsidRPr="00B3208A">
        <w:rPr>
          <w:rStyle w:val="2FranklinGothicHeavy17pt0pt"/>
          <w:rFonts w:ascii="Times New Roman" w:hAnsi="Times New Roman" w:cs="Times New Roman"/>
          <w:b/>
          <w:sz w:val="32"/>
          <w:szCs w:val="32"/>
        </w:rPr>
        <w:t>МІСЬКОГО ГОЛОВИ</w:t>
      </w:r>
    </w:p>
    <w:p w:rsidR="0075660C" w:rsidRPr="00B3208A" w:rsidRDefault="0075660C" w:rsidP="0075660C">
      <w:pPr>
        <w:pStyle w:val="20"/>
        <w:keepNext/>
        <w:keepLines/>
        <w:shd w:val="clear" w:color="auto" w:fill="auto"/>
        <w:spacing w:before="0" w:after="0" w:line="340" w:lineRule="exact"/>
        <w:ind w:right="140"/>
        <w:rPr>
          <w:b w:val="0"/>
          <w:sz w:val="32"/>
          <w:szCs w:val="32"/>
        </w:rPr>
      </w:pPr>
    </w:p>
    <w:p w:rsidR="006366F8" w:rsidRDefault="00AB3652" w:rsidP="0075660C">
      <w:pPr>
        <w:pStyle w:val="22"/>
        <w:shd w:val="clear" w:color="auto" w:fill="auto"/>
        <w:tabs>
          <w:tab w:val="left" w:pos="9017"/>
        </w:tabs>
        <w:spacing w:before="0" w:after="0" w:line="320" w:lineRule="exact"/>
      </w:pPr>
      <w:r>
        <w:rPr>
          <w:u w:val="single"/>
        </w:rPr>
        <w:t>16</w:t>
      </w:r>
      <w:r w:rsidR="00EE0CE3" w:rsidRPr="00B3208A">
        <w:rPr>
          <w:u w:val="single"/>
        </w:rPr>
        <w:t>.0</w:t>
      </w:r>
      <w:r w:rsidR="00B3208A" w:rsidRPr="00B3208A">
        <w:rPr>
          <w:u w:val="single"/>
        </w:rPr>
        <w:t>3</w:t>
      </w:r>
      <w:r w:rsidR="00EE0CE3" w:rsidRPr="00B3208A">
        <w:rPr>
          <w:u w:val="single"/>
        </w:rPr>
        <w:t>.2017</w:t>
      </w:r>
      <w:r w:rsidR="0075660C">
        <w:rPr>
          <w:u w:val="single"/>
        </w:rPr>
        <w:t xml:space="preserve"> </w:t>
      </w:r>
      <w:r w:rsidR="0075660C" w:rsidRPr="0075660C">
        <w:t xml:space="preserve">                     </w:t>
      </w:r>
      <w:r w:rsidR="0075660C">
        <w:t xml:space="preserve">                                                                          </w:t>
      </w:r>
      <w:r w:rsidR="0075660C" w:rsidRPr="0075660C">
        <w:t xml:space="preserve"> </w:t>
      </w:r>
      <w:r w:rsidR="00EE0CE3">
        <w:t xml:space="preserve">№ </w:t>
      </w:r>
      <w:r w:rsidR="008327E3" w:rsidRPr="008327E3">
        <w:rPr>
          <w:u w:val="single"/>
        </w:rPr>
        <w:t>31</w:t>
      </w:r>
      <w:r w:rsidR="00B3208A" w:rsidRPr="00B3208A">
        <w:rPr>
          <w:rStyle w:val="2FranklinGothicHeavy16pt"/>
          <w:rFonts w:ascii="Times New Roman" w:hAnsi="Times New Roman" w:cs="Times New Roman"/>
          <w:b w:val="0"/>
          <w:bCs w:val="0"/>
          <w:i w:val="0"/>
        </w:rPr>
        <w:t>____</w:t>
      </w:r>
    </w:p>
    <w:p w:rsidR="0075660C" w:rsidRDefault="0075660C" w:rsidP="00B54BF6">
      <w:pPr>
        <w:pStyle w:val="22"/>
        <w:shd w:val="clear" w:color="auto" w:fill="auto"/>
        <w:spacing w:before="0" w:after="0" w:line="317" w:lineRule="exact"/>
      </w:pPr>
    </w:p>
    <w:p w:rsidR="006366F8" w:rsidRDefault="00EE0CE3" w:rsidP="00B54BF6">
      <w:pPr>
        <w:pStyle w:val="22"/>
        <w:shd w:val="clear" w:color="auto" w:fill="auto"/>
        <w:spacing w:before="0" w:after="0" w:line="317" w:lineRule="exact"/>
      </w:pPr>
      <w:r>
        <w:t>Про скликання</w:t>
      </w:r>
      <w:r w:rsidR="00B3208A">
        <w:t xml:space="preserve"> тридцятої </w:t>
      </w:r>
      <w:r>
        <w:t>сесії</w:t>
      </w:r>
    </w:p>
    <w:p w:rsidR="006366F8" w:rsidRDefault="00EE0CE3" w:rsidP="00B54BF6">
      <w:pPr>
        <w:pStyle w:val="22"/>
        <w:shd w:val="clear" w:color="auto" w:fill="auto"/>
        <w:spacing w:before="0" w:after="296" w:line="317" w:lineRule="exact"/>
      </w:pPr>
      <w:r>
        <w:t xml:space="preserve">міської ради </w:t>
      </w:r>
      <w:r w:rsidR="00B3208A">
        <w:t>сьомого</w:t>
      </w:r>
      <w:r>
        <w:t xml:space="preserve"> скликання</w:t>
      </w:r>
    </w:p>
    <w:p w:rsidR="006366F8" w:rsidRDefault="00EE0CE3" w:rsidP="0075660C">
      <w:pPr>
        <w:pStyle w:val="22"/>
        <w:shd w:val="clear" w:color="auto" w:fill="auto"/>
        <w:tabs>
          <w:tab w:val="left" w:pos="9214"/>
          <w:tab w:val="left" w:pos="9498"/>
        </w:tabs>
        <w:spacing w:before="0" w:after="333" w:line="322" w:lineRule="exact"/>
        <w:ind w:firstLine="860"/>
      </w:pPr>
      <w:r>
        <w:t>Відповідно до ст.46 Закону України «Про місцеве самоврядування в Україні», скликати</w:t>
      </w:r>
      <w:r w:rsidR="00B3208A">
        <w:t xml:space="preserve"> тридцяту</w:t>
      </w:r>
      <w:r>
        <w:t xml:space="preserve"> сесію міської ради сь</w:t>
      </w:r>
      <w:r w:rsidR="00B3208A">
        <w:t>о</w:t>
      </w:r>
      <w:r>
        <w:t xml:space="preserve">мого скликання </w:t>
      </w:r>
      <w:r w:rsidR="00B3208A">
        <w:t>30 березня</w:t>
      </w:r>
      <w:r>
        <w:t xml:space="preserve"> 2017 року, о 10-ій годині, в сесійній залі міської ради.</w:t>
      </w:r>
    </w:p>
    <w:p w:rsidR="006366F8" w:rsidRDefault="00EE0CE3" w:rsidP="00B54BF6">
      <w:pPr>
        <w:pStyle w:val="30"/>
        <w:shd w:val="clear" w:color="auto" w:fill="auto"/>
        <w:spacing w:after="199" w:line="280" w:lineRule="exact"/>
        <w:ind w:firstLine="860"/>
        <w:jc w:val="both"/>
      </w:pPr>
      <w:r>
        <w:t>На розгляд сесії внести питання:</w:t>
      </w:r>
    </w:p>
    <w:p w:rsidR="0075660C" w:rsidRPr="0075660C" w:rsidRDefault="0075660C" w:rsidP="0075660C">
      <w:pPr>
        <w:widowControl/>
        <w:numPr>
          <w:ilvl w:val="0"/>
          <w:numId w:val="3"/>
        </w:numPr>
        <w:shd w:val="clear" w:color="auto" w:fill="FFFFFF"/>
        <w:spacing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>Про врегулювання земельних відносин на території міської ради згідно чинного законодавства.</w:t>
      </w:r>
    </w:p>
    <w:p w:rsidR="0075660C" w:rsidRPr="0075660C" w:rsidRDefault="0075660C" w:rsidP="0075660C">
      <w:pPr>
        <w:widowControl/>
        <w:numPr>
          <w:ilvl w:val="1"/>
          <w:numId w:val="3"/>
        </w:numPr>
        <w:shd w:val="clear" w:color="auto" w:fill="FFFFFF"/>
        <w:spacing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>Про надання дозволу на розроблення документації із землеустрою.</w:t>
      </w:r>
    </w:p>
    <w:p w:rsidR="0075660C" w:rsidRPr="0075660C" w:rsidRDefault="0075660C" w:rsidP="0075660C">
      <w:pPr>
        <w:widowControl/>
        <w:numPr>
          <w:ilvl w:val="1"/>
          <w:numId w:val="3"/>
        </w:numPr>
        <w:shd w:val="clear" w:color="auto" w:fill="FFFFFF"/>
        <w:spacing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>Про затвердження документації із землеустрою.</w:t>
      </w:r>
    </w:p>
    <w:p w:rsidR="0075660C" w:rsidRPr="0075660C" w:rsidRDefault="0075660C" w:rsidP="0075660C">
      <w:pPr>
        <w:shd w:val="clear" w:color="auto" w:fill="FFFFFF"/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8B43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660C">
        <w:rPr>
          <w:rFonts w:ascii="Times New Roman" w:eastAsia="Times New Roman" w:hAnsi="Times New Roman" w:cs="Times New Roman"/>
          <w:sz w:val="28"/>
          <w:szCs w:val="28"/>
        </w:rPr>
        <w:t>Про затвердження детального плану території.</w:t>
      </w:r>
    </w:p>
    <w:p w:rsidR="0075660C" w:rsidRPr="0075660C" w:rsidRDefault="0075660C" w:rsidP="0075660C">
      <w:pPr>
        <w:shd w:val="clear" w:color="auto" w:fill="FFFFFF"/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8B43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Про розгляд заяви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гр.Радомського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Юрія Олексійовича.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8B43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660C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</w:t>
      </w:r>
      <w:r w:rsidR="00E84ED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Коростишівської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ради.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8B43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660C">
        <w:rPr>
          <w:rFonts w:ascii="Times New Roman" w:eastAsia="Times New Roman" w:hAnsi="Times New Roman" w:cs="Times New Roman"/>
          <w:sz w:val="28"/>
          <w:szCs w:val="28"/>
        </w:rPr>
        <w:t>Про земельні ділянки для городництва.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8B43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Про розгляд заяв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ФОП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Баклана В.А. та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ФОП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Совенка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1.8. Про внесення змін до рішення другої (позачергової) сесії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Коростишівської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шостого скликання від 09 грудня 2010 року №27 «Про врегулювання питань, пов’язаних із продажем земельних ділянок комунальної власності міської ради».</w:t>
      </w:r>
    </w:p>
    <w:p w:rsidR="0075660C" w:rsidRPr="00053D81" w:rsidRDefault="0075660C" w:rsidP="00097A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D81">
        <w:rPr>
          <w:rFonts w:ascii="Times New Roman" w:eastAsia="Times New Roman" w:hAnsi="Times New Roman" w:cs="Times New Roman"/>
          <w:color w:val="auto"/>
          <w:sz w:val="28"/>
          <w:szCs w:val="28"/>
        </w:rPr>
        <w:t>1.9. Про затвердження Положення про проведення конкурсу на надання права на встановлення тимчасових споруд для провадження підприємницької діяльності в населених пунктах</w:t>
      </w:r>
      <w:r w:rsidR="00053D81" w:rsidRPr="00053D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53D81" w:rsidRPr="00053D81">
        <w:rPr>
          <w:rFonts w:ascii="Times New Roman" w:eastAsia="Times New Roman" w:hAnsi="Times New Roman" w:cs="Times New Roman"/>
          <w:color w:val="auto"/>
          <w:sz w:val="28"/>
          <w:szCs w:val="28"/>
        </w:rPr>
        <w:t>Коростишівської</w:t>
      </w:r>
      <w:proofErr w:type="spellEnd"/>
      <w:r w:rsidR="00053D81" w:rsidRPr="00053D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міської ради та затвердження складу конкурсної комісії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2. Про затвердження Положення про відділ державної реєстрації юридичних осіб, фізичних осіб-підприємців та речових прав на нерухоме майно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Коростишівської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ради.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3. Про затвердження рішень виконавчого комітету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Коростишівської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ради, прийнятих у міжсесійний період.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Про утворення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старостинських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округів.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5. Про внесення змін до рішення двадцять шостої сесії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Коростишівської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від 12.01.2017 року № 12 «Про затвердження Положення про старост сіл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Коростишівської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об’єднаної територіальної громади». </w:t>
      </w:r>
    </w:p>
    <w:p w:rsidR="00053D81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>6. Про розроб</w:t>
      </w:r>
      <w:r w:rsidR="00053D81">
        <w:rPr>
          <w:rFonts w:ascii="Times New Roman" w:eastAsia="Times New Roman" w:hAnsi="Times New Roman" w:cs="Times New Roman"/>
          <w:sz w:val="28"/>
          <w:szCs w:val="28"/>
        </w:rPr>
        <w:t xml:space="preserve">ку стратегічного плану розвитку </w:t>
      </w:r>
      <w:proofErr w:type="spellStart"/>
      <w:r w:rsidR="00053D81">
        <w:rPr>
          <w:rFonts w:ascii="Times New Roman" w:eastAsia="Times New Roman" w:hAnsi="Times New Roman" w:cs="Times New Roman"/>
          <w:sz w:val="28"/>
          <w:szCs w:val="28"/>
        </w:rPr>
        <w:t>Коростишіської</w:t>
      </w:r>
      <w:proofErr w:type="spellEnd"/>
      <w:r w:rsidR="00053D81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об’єднаної територіальної громади </w:t>
      </w:r>
      <w:r w:rsidR="00AB3652">
        <w:rPr>
          <w:rFonts w:ascii="Times New Roman" w:eastAsia="Times New Roman" w:hAnsi="Times New Roman" w:cs="Times New Roman"/>
          <w:sz w:val="28"/>
          <w:szCs w:val="28"/>
        </w:rPr>
        <w:t xml:space="preserve">на період </w:t>
      </w:r>
      <w:r w:rsidR="00053D81">
        <w:rPr>
          <w:rFonts w:ascii="Times New Roman" w:eastAsia="Times New Roman" w:hAnsi="Times New Roman" w:cs="Times New Roman"/>
          <w:sz w:val="28"/>
          <w:szCs w:val="28"/>
        </w:rPr>
        <w:t>до 2021 року.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7. Про внесення змін до рішення двадцять шостої сесії міської ради VІІ скликання від 05.01.2017 №8 «Про утворення виконавчого комітету </w:t>
      </w:r>
      <w:proofErr w:type="spellStart"/>
      <w:r w:rsidRPr="0075660C">
        <w:rPr>
          <w:rFonts w:ascii="Times New Roman" w:eastAsia="Times New Roman" w:hAnsi="Times New Roman" w:cs="Times New Roman"/>
          <w:sz w:val="28"/>
          <w:szCs w:val="28"/>
        </w:rPr>
        <w:t>Коростишівської</w:t>
      </w:r>
      <w:proofErr w:type="spellEnd"/>
      <w:r w:rsidRPr="0075660C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 VІІ скликання та затвердження його персонального складу». 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>8. Про звіт постійної комісії міської ради з питань бюджету та комунальної власності.</w:t>
      </w:r>
    </w:p>
    <w:p w:rsidR="0075660C" w:rsidRPr="0075660C" w:rsidRDefault="0075660C" w:rsidP="0075660C">
      <w:pPr>
        <w:shd w:val="clear" w:color="auto" w:fill="FFFFFF"/>
        <w:spacing w:after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0C">
        <w:rPr>
          <w:rFonts w:ascii="Times New Roman" w:eastAsia="Times New Roman" w:hAnsi="Times New Roman" w:cs="Times New Roman"/>
          <w:sz w:val="28"/>
          <w:szCs w:val="28"/>
        </w:rPr>
        <w:t>9. Про розгляд листа адміністрації дошкільного навчального закладу №5 «Льонок».</w:t>
      </w:r>
    </w:p>
    <w:p w:rsidR="0075660C" w:rsidRPr="0075660C" w:rsidRDefault="0075660C" w:rsidP="0075660C">
      <w:pPr>
        <w:pStyle w:val="30"/>
        <w:shd w:val="clear" w:color="auto" w:fill="auto"/>
        <w:spacing w:after="199" w:line="280" w:lineRule="exact"/>
        <w:ind w:firstLine="567"/>
        <w:jc w:val="both"/>
        <w:rPr>
          <w:b w:val="0"/>
          <w:bCs w:val="0"/>
        </w:rPr>
      </w:pPr>
    </w:p>
    <w:p w:rsidR="00B54BF6" w:rsidRDefault="00B54BF6" w:rsidP="0075660C">
      <w:pPr>
        <w:pStyle w:val="22"/>
        <w:shd w:val="clear" w:color="auto" w:fill="auto"/>
        <w:spacing w:before="0" w:line="317" w:lineRule="exact"/>
        <w:ind w:firstLine="567"/>
      </w:pPr>
      <w:r>
        <w:t xml:space="preserve">На сесію запросити депутатів обласної, районної рад, закріплених за містом; голову районної ради; голову районної державної адміністрації; начальників </w:t>
      </w:r>
      <w:proofErr w:type="spellStart"/>
      <w:r>
        <w:t>Коростишівського</w:t>
      </w:r>
      <w:proofErr w:type="spellEnd"/>
      <w:r>
        <w:t xml:space="preserve"> відділу поліції ГУ НП в Житомирській області, ОДПІ ГУ ДФС у Житомирській області; керівників підприємств міської комунальної власності, дошкільних закладів освіти; представників засобів масової інформації.</w:t>
      </w:r>
    </w:p>
    <w:p w:rsidR="00B54BF6" w:rsidRDefault="00B54BF6" w:rsidP="00B54BF6">
      <w:pPr>
        <w:spacing w:line="360" w:lineRule="exact"/>
      </w:pPr>
    </w:p>
    <w:p w:rsidR="00B54BF6" w:rsidRDefault="00B54BF6" w:rsidP="00B54BF6">
      <w:pPr>
        <w:spacing w:line="360" w:lineRule="exact"/>
      </w:pPr>
    </w:p>
    <w:p w:rsidR="0075660C" w:rsidRDefault="0075660C" w:rsidP="00B54BF6">
      <w:pPr>
        <w:spacing w:line="360" w:lineRule="exact"/>
      </w:pPr>
    </w:p>
    <w:p w:rsidR="00B54BF6" w:rsidRDefault="00B54BF6" w:rsidP="00B54BF6">
      <w:pPr>
        <w:rPr>
          <w:sz w:val="2"/>
          <w:szCs w:val="2"/>
        </w:rPr>
      </w:pPr>
    </w:p>
    <w:p w:rsidR="00B54BF6" w:rsidRDefault="0075660C" w:rsidP="00173AB9">
      <w:pPr>
        <w:pStyle w:val="22"/>
        <w:shd w:val="clear" w:color="auto" w:fill="auto"/>
        <w:tabs>
          <w:tab w:val="left" w:pos="2424"/>
        </w:tabs>
        <w:spacing w:before="0" w:after="0" w:line="322" w:lineRule="exact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3AB9">
        <w:tab/>
      </w:r>
      <w:r>
        <w:t>І.М.Кохан</w:t>
      </w:r>
    </w:p>
    <w:sectPr w:rsidR="00B54BF6" w:rsidSect="0075660C">
      <w:headerReference w:type="default" r:id="rId8"/>
      <w:pgSz w:w="11900" w:h="16840"/>
      <w:pgMar w:top="851" w:right="701" w:bottom="7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5E" w:rsidRDefault="0009675E" w:rsidP="006366F8">
      <w:r>
        <w:separator/>
      </w:r>
    </w:p>
  </w:endnote>
  <w:endnote w:type="continuationSeparator" w:id="0">
    <w:p w:rsidR="0009675E" w:rsidRDefault="0009675E" w:rsidP="0063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5E" w:rsidRDefault="0009675E"/>
  </w:footnote>
  <w:footnote w:type="continuationSeparator" w:id="0">
    <w:p w:rsidR="0009675E" w:rsidRDefault="000967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F6" w:rsidRDefault="004B3E4D">
    <w:pPr>
      <w:rPr>
        <w:sz w:val="2"/>
        <w:szCs w:val="2"/>
      </w:rPr>
    </w:pPr>
    <w:r w:rsidRPr="004B3E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4pt;margin-top:53.7pt;width:6.2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4BF6" w:rsidRDefault="00B54BF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866"/>
    <w:multiLevelType w:val="multilevel"/>
    <w:tmpl w:val="013A6F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690106D"/>
    <w:multiLevelType w:val="multilevel"/>
    <w:tmpl w:val="91808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C140B5"/>
    <w:multiLevelType w:val="multilevel"/>
    <w:tmpl w:val="4E3809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66F8"/>
    <w:rsid w:val="00050B69"/>
    <w:rsid w:val="00053D81"/>
    <w:rsid w:val="0009675E"/>
    <w:rsid w:val="00097A5A"/>
    <w:rsid w:val="00173AB9"/>
    <w:rsid w:val="002B3F8D"/>
    <w:rsid w:val="0044067C"/>
    <w:rsid w:val="004B3E4D"/>
    <w:rsid w:val="00511A3E"/>
    <w:rsid w:val="005A4197"/>
    <w:rsid w:val="006366F8"/>
    <w:rsid w:val="0075660C"/>
    <w:rsid w:val="00792F2A"/>
    <w:rsid w:val="007C32E7"/>
    <w:rsid w:val="008327E3"/>
    <w:rsid w:val="008B43E6"/>
    <w:rsid w:val="008C11AD"/>
    <w:rsid w:val="00AB3652"/>
    <w:rsid w:val="00B3208A"/>
    <w:rsid w:val="00B54BF6"/>
    <w:rsid w:val="00C204D6"/>
    <w:rsid w:val="00C31746"/>
    <w:rsid w:val="00E84ED8"/>
    <w:rsid w:val="00ED25FA"/>
    <w:rsid w:val="00EE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6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66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FranklinGothicHeavy17pt0pt">
    <w:name w:val="Заголовок №2 + Franklin Gothic Heavy;17 pt;Не полужирный;Интервал 0 pt"/>
    <w:basedOn w:val="2"/>
    <w:rsid w:val="006366F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4"/>
      <w:szCs w:val="3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3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6pt">
    <w:name w:val="Основной текст (2) + Franklin Gothic Heavy;16 pt;Курсив"/>
    <w:basedOn w:val="21"/>
    <w:rsid w:val="006366F8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32"/>
      <w:szCs w:val="32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66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66F8"/>
    <w:pPr>
      <w:shd w:val="clear" w:color="auto" w:fill="FFFFFF"/>
      <w:spacing w:before="120" w:after="300" w:line="446" w:lineRule="exact"/>
      <w:jc w:val="center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0">
    <w:name w:val="Заголовок №1"/>
    <w:basedOn w:val="a"/>
    <w:link w:val="1"/>
    <w:rsid w:val="006366F8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6366F8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2">
    <w:name w:val="Основной текст (2)"/>
    <w:basedOn w:val="a"/>
    <w:link w:val="21"/>
    <w:rsid w:val="006366F8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B5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B54BF6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Exact">
    <w:name w:val="Основной текст (2) Exact"/>
    <w:basedOn w:val="a0"/>
    <w:rsid w:val="00B5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756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2017-03-17T08:05:00Z</cp:lastPrinted>
  <dcterms:created xsi:type="dcterms:W3CDTF">2017-03-15T06:10:00Z</dcterms:created>
  <dcterms:modified xsi:type="dcterms:W3CDTF">2017-03-17T08:49:00Z</dcterms:modified>
</cp:coreProperties>
</file>