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A" w:rsidRDefault="00AA0AAA">
      <w:pPr>
        <w:framePr w:h="111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56.1pt">
            <v:imagedata r:id="rId7" r:href="rId8"/>
          </v:shape>
        </w:pict>
      </w:r>
    </w:p>
    <w:p w:rsidR="00AA0AAA" w:rsidRDefault="00AA0AAA">
      <w:pPr>
        <w:rPr>
          <w:sz w:val="2"/>
          <w:szCs w:val="2"/>
        </w:rPr>
      </w:pPr>
    </w:p>
    <w:p w:rsidR="00AA0AAA" w:rsidRDefault="0067365C">
      <w:pPr>
        <w:pStyle w:val="70"/>
        <w:shd w:val="clear" w:color="auto" w:fill="auto"/>
        <w:spacing w:after="0" w:line="280" w:lineRule="exact"/>
        <w:ind w:right="80"/>
      </w:pPr>
      <w:r>
        <w:t>УКРАЇНА</w:t>
      </w:r>
    </w:p>
    <w:p w:rsidR="00AA0AAA" w:rsidRDefault="0067365C">
      <w:pPr>
        <w:pStyle w:val="80"/>
        <w:shd w:val="clear" w:color="auto" w:fill="auto"/>
        <w:spacing w:before="0" w:after="253"/>
        <w:ind w:right="80"/>
      </w:pPr>
      <w:proofErr w:type="spellStart"/>
      <w:r>
        <w:t>Коростишівська</w:t>
      </w:r>
      <w:proofErr w:type="spellEnd"/>
      <w:r>
        <w:t xml:space="preserve"> міська рада</w:t>
      </w:r>
      <w:r>
        <w:br/>
        <w:t>Житомирської області</w:t>
      </w:r>
    </w:p>
    <w:p w:rsidR="00AA0AAA" w:rsidRDefault="0067365C">
      <w:pPr>
        <w:pStyle w:val="120"/>
        <w:keepNext/>
        <w:keepLines/>
        <w:shd w:val="clear" w:color="auto" w:fill="auto"/>
        <w:spacing w:before="0" w:after="0" w:line="440" w:lineRule="exact"/>
        <w:ind w:right="80"/>
      </w:pPr>
      <w:bookmarkStart w:id="0" w:name="bookmark0"/>
      <w:r>
        <w:t>РОЗПОРЯДЖЕННЯ</w:t>
      </w:r>
      <w:bookmarkEnd w:id="0"/>
    </w:p>
    <w:p w:rsidR="00AA0AAA" w:rsidRDefault="00AA0AAA">
      <w:pPr>
        <w:pStyle w:val="220"/>
        <w:keepNext/>
        <w:keepLines/>
        <w:shd w:val="clear" w:color="auto" w:fill="auto"/>
        <w:spacing w:before="0" w:line="340" w:lineRule="exact"/>
        <w:ind w:right="80"/>
      </w:pPr>
      <w:r w:rsidRPr="00AA0AAA">
        <w:pict>
          <v:shape id="_x0000_s1027" type="#_x0000_t75" style="position:absolute;left:0;text-align:left;margin-left:.05pt;margin-top:27.85pt;width:143.05pt;height:62.9pt;z-index:-125829376;mso-wrap-distance-left:5pt;mso-wrap-distance-right:5pt;mso-wrap-distance-bottom:5.05pt;mso-position-horizontal-relative:margin" wrapcoords="0 0 21600 0 21600 21600 0 21600 0 0">
            <v:imagedata r:id="rId9" o:title="image2"/>
            <w10:wrap type="topAndBottom" anchorx="margin"/>
          </v:shape>
        </w:pict>
      </w:r>
      <w:r w:rsidRPr="00AA0AAA">
        <w:pict>
          <v:shape id="_x0000_s1028" type="#_x0000_t75" style="position:absolute;left:0;text-align:left;margin-left:414.5pt;margin-top:25.45pt;width:50.9pt;height:70.55pt;z-index:-125829375;mso-wrap-distance-left:157.7pt;mso-wrap-distance-right:29.05pt;mso-position-horizontal-relative:margin" wrapcoords="0 0 21600 0 21600 21600 0 21600 0 0">
            <v:imagedata r:id="rId10" o:title="image3"/>
            <w10:wrap type="topAndBottom" anchorx="margin"/>
          </v:shape>
        </w:pict>
      </w:r>
      <w:bookmarkStart w:id="1" w:name="bookmark1"/>
      <w:r w:rsidR="0067365C">
        <w:t>міського голови</w:t>
      </w:r>
      <w:bookmarkEnd w:id="1"/>
    </w:p>
    <w:p w:rsidR="00AA0AAA" w:rsidRDefault="0067365C">
      <w:pPr>
        <w:pStyle w:val="30"/>
        <w:shd w:val="clear" w:color="auto" w:fill="auto"/>
        <w:spacing w:after="442" w:line="322" w:lineRule="exact"/>
        <w:ind w:left="320" w:right="5460"/>
        <w:jc w:val="left"/>
      </w:pPr>
      <w:r>
        <w:rPr>
          <w:rStyle w:val="311pt"/>
          <w:b/>
          <w:bCs/>
        </w:rPr>
        <w:t xml:space="preserve">Про номерні гербові печатки та штампи Коростишівської міської ради об’єднаної </w:t>
      </w:r>
      <w:r>
        <w:rPr>
          <w:rStyle w:val="311pt"/>
          <w:b/>
          <w:bCs/>
        </w:rPr>
        <w:t>територіальної громади</w:t>
      </w:r>
    </w:p>
    <w:p w:rsidR="00AA0AAA" w:rsidRDefault="0067365C">
      <w:pPr>
        <w:pStyle w:val="40"/>
        <w:shd w:val="clear" w:color="auto" w:fill="auto"/>
        <w:spacing w:before="0" w:after="180" w:line="370" w:lineRule="exact"/>
        <w:ind w:left="320" w:right="200" w:firstLine="720"/>
        <w:jc w:val="both"/>
      </w:pPr>
      <w:r>
        <w:rPr>
          <w:rStyle w:val="4TimesNewRoman14pt"/>
          <w:rFonts w:eastAsia="Franklin Gothic Heavy"/>
        </w:rPr>
        <w:t xml:space="preserve">З метою належного надання адміністративних послуг на всій території Коростишівської міської ради об’єднаної територіальної громади та на підставі Законів України «Про добровільне об’єднання територіальних громад», статті 14-1 Закону </w:t>
      </w:r>
      <w:r>
        <w:rPr>
          <w:rStyle w:val="4TimesNewRoman14pt"/>
          <w:rFonts w:eastAsia="Franklin Gothic Heavy"/>
        </w:rPr>
        <w:t>України «Про місцеве самоврядування в Україні», керуючись статтями 26, 42 Закону України «Про місцеве самоврядування в Україні», наказу Міністерства юстиції України від 18.06.2015 №1000/5 «Про затвердження Правил організації діловодства та архівного зберіг</w:t>
      </w:r>
      <w:r>
        <w:rPr>
          <w:rStyle w:val="4TimesNewRoman14pt"/>
          <w:rFonts w:eastAsia="Franklin Gothic Heavy"/>
        </w:rPr>
        <w:t>ання документів у державних органах, органах місцевого самоврядування, на підприємствах, в установах і організаціях», пунктом 1.1.7 Положення про старост сіл Коростишівської міської ради затвердженого рішенням першої сесії восьмого скликання Коростишівсько</w:t>
      </w:r>
      <w:r>
        <w:rPr>
          <w:rStyle w:val="4TimesNewRoman14pt"/>
          <w:rFonts w:eastAsia="Franklin Gothic Heavy"/>
        </w:rPr>
        <w:t>ї міської ради від 12.01.2017 року №12,</w:t>
      </w:r>
    </w:p>
    <w:p w:rsidR="00164B50" w:rsidRPr="00164B50" w:rsidRDefault="0067365C" w:rsidP="00164B50">
      <w:pPr>
        <w:pStyle w:val="40"/>
        <w:numPr>
          <w:ilvl w:val="0"/>
          <w:numId w:val="1"/>
        </w:numPr>
        <w:shd w:val="clear" w:color="auto" w:fill="auto"/>
        <w:spacing w:before="0" w:after="0" w:line="370" w:lineRule="exact"/>
        <w:ind w:right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TimesNewRoman14pt"/>
          <w:rFonts w:eastAsia="Franklin Gothic Heavy"/>
        </w:rPr>
        <w:t>Виготовити гербові печатки №1, №2, №3, №4, №5, №6, №7, (на печатці міститься: № (гербової печатки), код 04053660, Виконком</w:t>
      </w:r>
      <w:r w:rsidR="00164B50" w:rsidRPr="00164B50"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</w:t>
      </w:r>
      <w:proofErr w:type="spellStart"/>
      <w:r w:rsidR="00164B50" w:rsidRPr="00164B50">
        <w:rPr>
          <w:rFonts w:ascii="Times New Roman" w:hAnsi="Times New Roman" w:cs="Times New Roman"/>
          <w:sz w:val="28"/>
          <w:szCs w:val="28"/>
        </w:rPr>
        <w:t>Коростишівського</w:t>
      </w:r>
      <w:proofErr w:type="spellEnd"/>
      <w:r w:rsidR="00164B50" w:rsidRPr="00164B50">
        <w:rPr>
          <w:rFonts w:ascii="Times New Roman" w:hAnsi="Times New Roman" w:cs="Times New Roman"/>
          <w:sz w:val="28"/>
          <w:szCs w:val="28"/>
        </w:rPr>
        <w:t xml:space="preserve"> району Житомирської області, Україна).</w:t>
      </w:r>
    </w:p>
    <w:p w:rsidR="00164B50" w:rsidRDefault="00164B50" w:rsidP="00164B50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spacing w:after="69" w:line="280" w:lineRule="exact"/>
        <w:ind w:left="160" w:firstLine="700"/>
      </w:pPr>
      <w:r>
        <w:rPr>
          <w:color w:val="000000"/>
        </w:rPr>
        <w:t>Гербові печатки видати:</w:t>
      </w:r>
    </w:p>
    <w:p w:rsidR="00164B50" w:rsidRDefault="00164B50" w:rsidP="00164B50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322" w:lineRule="exact"/>
        <w:ind w:left="160" w:right="460" w:firstLine="700"/>
      </w:pPr>
      <w:r>
        <w:rPr>
          <w:color w:val="000000"/>
        </w:rPr>
        <w:t xml:space="preserve">гербова печатка під №1 видається старості сіл: </w:t>
      </w:r>
      <w:proofErr w:type="spellStart"/>
      <w:r>
        <w:rPr>
          <w:color w:val="000000"/>
        </w:rPr>
        <w:t>Щигліївка</w:t>
      </w:r>
      <w:proofErr w:type="spellEnd"/>
      <w:r>
        <w:rPr>
          <w:color w:val="000000"/>
        </w:rPr>
        <w:t xml:space="preserve">, Вишневе, </w:t>
      </w:r>
      <w:proofErr w:type="spellStart"/>
      <w:r>
        <w:rPr>
          <w:color w:val="000000"/>
        </w:rPr>
        <w:t>Продубіївка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Грубське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Струцівка</w:t>
      </w:r>
      <w:proofErr w:type="spellEnd"/>
      <w:r>
        <w:rPr>
          <w:color w:val="000000"/>
        </w:rPr>
        <w:t>;</w:t>
      </w:r>
    </w:p>
    <w:p w:rsidR="00164B50" w:rsidRDefault="00164B50" w:rsidP="00164B50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322" w:lineRule="exact"/>
        <w:ind w:left="160" w:right="460" w:firstLine="700"/>
      </w:pPr>
      <w:r>
        <w:rPr>
          <w:color w:val="000000"/>
        </w:rPr>
        <w:lastRenderedPageBreak/>
        <w:t xml:space="preserve">гербова печатка під №2 видається старості сіл: </w:t>
      </w:r>
      <w:proofErr w:type="spellStart"/>
      <w:r>
        <w:rPr>
          <w:color w:val="000000"/>
        </w:rPr>
        <w:t>Кропивня</w:t>
      </w:r>
      <w:proofErr w:type="spellEnd"/>
      <w:r>
        <w:rPr>
          <w:color w:val="000000"/>
        </w:rPr>
        <w:t xml:space="preserve">, Видумка, </w:t>
      </w:r>
      <w:proofErr w:type="spellStart"/>
      <w:r>
        <w:rPr>
          <w:color w:val="000000"/>
        </w:rPr>
        <w:t>Голубівка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Єлизаветівка</w:t>
      </w:r>
      <w:proofErr w:type="spellEnd"/>
      <w:r>
        <w:rPr>
          <w:color w:val="000000"/>
        </w:rPr>
        <w:t>;</w:t>
      </w:r>
    </w:p>
    <w:p w:rsidR="00164B50" w:rsidRDefault="00164B50" w:rsidP="00164B50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322" w:lineRule="exact"/>
        <w:ind w:left="160" w:right="460" w:firstLine="700"/>
      </w:pPr>
      <w:r>
        <w:rPr>
          <w:color w:val="000000"/>
        </w:rPr>
        <w:t xml:space="preserve">гербова печатка під №3 видається старості сіл: </w:t>
      </w:r>
      <w:proofErr w:type="spellStart"/>
      <w:r>
        <w:rPr>
          <w:color w:val="000000"/>
        </w:rPr>
        <w:t>Вільнянка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Радівка</w:t>
      </w:r>
      <w:proofErr w:type="spellEnd"/>
      <w:r>
        <w:rPr>
          <w:color w:val="000000"/>
        </w:rPr>
        <w:t>;</w:t>
      </w:r>
    </w:p>
    <w:p w:rsidR="00164B50" w:rsidRDefault="00164B50" w:rsidP="00164B50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after="0" w:line="322" w:lineRule="exact"/>
        <w:ind w:left="160" w:firstLine="700"/>
      </w:pPr>
      <w:r>
        <w:rPr>
          <w:color w:val="000000"/>
        </w:rPr>
        <w:t xml:space="preserve">гербова печатка під №4 видається старості сіл: Здвижка, </w:t>
      </w:r>
      <w:proofErr w:type="spellStart"/>
      <w:r>
        <w:rPr>
          <w:color w:val="000000"/>
        </w:rPr>
        <w:t>Семенівка</w:t>
      </w:r>
      <w:proofErr w:type="spellEnd"/>
      <w:r>
        <w:rPr>
          <w:color w:val="000000"/>
        </w:rPr>
        <w:t>;</w:t>
      </w:r>
    </w:p>
    <w:p w:rsidR="00164B50" w:rsidRDefault="00164B50" w:rsidP="00164B50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after="0" w:line="322" w:lineRule="exact"/>
        <w:ind w:left="160" w:firstLine="700"/>
      </w:pPr>
      <w:r>
        <w:rPr>
          <w:color w:val="000000"/>
        </w:rPr>
        <w:t xml:space="preserve">гербова печатка під №5 видається старості сіл </w:t>
      </w:r>
      <w:proofErr w:type="spellStart"/>
      <w:r>
        <w:rPr>
          <w:color w:val="000000"/>
        </w:rPr>
        <w:t>Більковці</w:t>
      </w:r>
      <w:proofErr w:type="spellEnd"/>
      <w:r>
        <w:rPr>
          <w:color w:val="000000"/>
        </w:rPr>
        <w:t>, Козак;</w:t>
      </w:r>
    </w:p>
    <w:p w:rsidR="00164B50" w:rsidRDefault="00164B50" w:rsidP="00164B50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after="0" w:line="322" w:lineRule="exact"/>
        <w:ind w:left="160" w:firstLine="700"/>
      </w:pPr>
      <w:r>
        <w:rPr>
          <w:color w:val="000000"/>
        </w:rPr>
        <w:t xml:space="preserve">гербова печатка під №6 видається старості сіл: Біленька, </w:t>
      </w:r>
      <w:proofErr w:type="spellStart"/>
      <w:r>
        <w:rPr>
          <w:color w:val="000000"/>
        </w:rPr>
        <w:t>Онишпіль</w:t>
      </w:r>
      <w:proofErr w:type="spellEnd"/>
      <w:r>
        <w:rPr>
          <w:color w:val="000000"/>
        </w:rPr>
        <w:t>;</w:t>
      </w:r>
    </w:p>
    <w:p w:rsidR="00164B50" w:rsidRDefault="00164B50" w:rsidP="00164B50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spacing w:after="138" w:line="322" w:lineRule="exact"/>
        <w:ind w:left="160" w:right="460" w:firstLine="700"/>
      </w:pPr>
      <w:r>
        <w:rPr>
          <w:color w:val="000000"/>
        </w:rPr>
        <w:t xml:space="preserve">гербова печатка під №7 видається старості сіл: Квітневе, Антонівка, </w:t>
      </w:r>
      <w:proofErr w:type="spellStart"/>
      <w:r>
        <w:rPr>
          <w:color w:val="000000"/>
        </w:rPr>
        <w:t>Браженець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Красилівка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Царівка</w:t>
      </w:r>
      <w:proofErr w:type="spellEnd"/>
      <w:r>
        <w:rPr>
          <w:color w:val="000000"/>
        </w:rPr>
        <w:t>.</w:t>
      </w:r>
    </w:p>
    <w:p w:rsidR="00164B50" w:rsidRDefault="00164B50" w:rsidP="00164B50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after="222" w:line="374" w:lineRule="exact"/>
        <w:ind w:left="160" w:right="460" w:firstLine="700"/>
      </w:pPr>
      <w:r>
        <w:rPr>
          <w:color w:val="000000"/>
        </w:rPr>
        <w:t>Виготовити та видати відповідні штампи №1, №2, №3, №4, №5, №6, №7 для проведення реєстрації/зняття з місця реєстрації проживання громадян.</w:t>
      </w:r>
    </w:p>
    <w:p w:rsidR="00164B50" w:rsidRDefault="00164B50" w:rsidP="00164B50">
      <w:pPr>
        <w:pStyle w:val="20"/>
        <w:numPr>
          <w:ilvl w:val="0"/>
          <w:numId w:val="2"/>
        </w:numPr>
        <w:shd w:val="clear" w:color="auto" w:fill="auto"/>
        <w:tabs>
          <w:tab w:val="left" w:pos="1398"/>
        </w:tabs>
        <w:spacing w:after="184" w:line="322" w:lineRule="exact"/>
        <w:ind w:left="160" w:right="460" w:firstLine="700"/>
      </w:pPr>
      <w:r>
        <w:rPr>
          <w:color w:val="000000"/>
        </w:rPr>
        <w:t>Керуючому справами виконавчого комітету міської ради Коваленку В.В. винести на розгляд сесії міської ради проект рішення про уповноваження старост на виконання повноважень виконавчих органів з визначенням адміністративно-територіальної межі здійснення таких повноважень.</w:t>
      </w:r>
    </w:p>
    <w:p w:rsidR="00164B50" w:rsidRDefault="00164B50" w:rsidP="00164B50">
      <w:pPr>
        <w:pStyle w:val="20"/>
        <w:numPr>
          <w:ilvl w:val="0"/>
          <w:numId w:val="2"/>
        </w:numPr>
        <w:shd w:val="clear" w:color="auto" w:fill="auto"/>
        <w:tabs>
          <w:tab w:val="left" w:pos="1230"/>
        </w:tabs>
        <w:spacing w:after="153" w:line="317" w:lineRule="exact"/>
        <w:ind w:left="160" w:right="460" w:firstLine="700"/>
      </w:pPr>
      <w:r>
        <w:rPr>
          <w:color w:val="000000"/>
        </w:rPr>
        <w:t>Начальнику юридичного відділу Руденко Н.О. надати для розгляду міському голові проект розпорядження про порядок використання, зберігання печаток і штампів, перелік документів, підписи на яких необхідно скріплювати печаткою, та порядок їх застосування з визначенням відповідальних осіб за збереження і переліком посадових осіб, підписи яких скріплюються печаткою</w:t>
      </w:r>
    </w:p>
    <w:p w:rsidR="00164B50" w:rsidRDefault="00164B50" w:rsidP="00164B50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350" w:lineRule="exact"/>
        <w:ind w:left="160" w:right="460" w:firstLine="700"/>
      </w:pPr>
      <w:r>
        <w:rPr>
          <w:color w:val="000000"/>
        </w:rPr>
        <w:t>Контроль за виконанням цього розпорядження покласти на секретаря міської ради Єсипчук Н.М.</w:t>
      </w:r>
    </w:p>
    <w:p w:rsidR="00164B50" w:rsidRDefault="00164B50" w:rsidP="00164B50">
      <w:pPr>
        <w:framePr w:h="248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262370" cy="1573530"/>
            <wp:effectExtent l="19050" t="0" r="5080" b="0"/>
            <wp:docPr id="2" name="Рисунок 2" descr="C:\Users\1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50" w:rsidRDefault="00164B50" w:rsidP="00164B50">
      <w:pPr>
        <w:rPr>
          <w:sz w:val="2"/>
          <w:szCs w:val="2"/>
        </w:rPr>
      </w:pPr>
    </w:p>
    <w:p w:rsidR="00164B50" w:rsidRDefault="00164B50" w:rsidP="00164B50">
      <w:pPr>
        <w:rPr>
          <w:sz w:val="2"/>
          <w:szCs w:val="2"/>
        </w:rPr>
      </w:pPr>
    </w:p>
    <w:sectPr w:rsidR="00164B50" w:rsidSect="00AA0AAA">
      <w:pgSz w:w="10790" w:h="14928"/>
      <w:pgMar w:top="695" w:right="322" w:bottom="700" w:left="5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5C" w:rsidRDefault="0067365C" w:rsidP="00AA0AAA">
      <w:r>
        <w:separator/>
      </w:r>
    </w:p>
  </w:endnote>
  <w:endnote w:type="continuationSeparator" w:id="0">
    <w:p w:rsidR="0067365C" w:rsidRDefault="0067365C" w:rsidP="00AA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5C" w:rsidRDefault="0067365C"/>
  </w:footnote>
  <w:footnote w:type="continuationSeparator" w:id="0">
    <w:p w:rsidR="0067365C" w:rsidRDefault="006736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D6D"/>
    <w:multiLevelType w:val="multilevel"/>
    <w:tmpl w:val="ECBA33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131A0"/>
    <w:multiLevelType w:val="hybridMultilevel"/>
    <w:tmpl w:val="AF5E57CC"/>
    <w:lvl w:ilvl="0" w:tplc="EAFEC792">
      <w:start w:val="1"/>
      <w:numFmt w:val="decimal"/>
      <w:lvlText w:val="%1."/>
      <w:lvlJc w:val="left"/>
      <w:pPr>
        <w:ind w:left="21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2223458F"/>
    <w:multiLevelType w:val="multilevel"/>
    <w:tmpl w:val="682A7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0AAA"/>
    <w:rsid w:val="00164B50"/>
    <w:rsid w:val="0067365C"/>
    <w:rsid w:val="00AA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A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AAA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AA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AA0AA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 (2)_"/>
    <w:basedOn w:val="a0"/>
    <w:link w:val="120"/>
    <w:rsid w:val="00AA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2">
    <w:name w:val="Заголовок №2 (2)_"/>
    <w:basedOn w:val="a0"/>
    <w:link w:val="220"/>
    <w:rsid w:val="00AA0AA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AA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"/>
    <w:basedOn w:val="3"/>
    <w:rsid w:val="00AA0AAA"/>
    <w:rPr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AA0AA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TimesNewRoman14pt">
    <w:name w:val="Основной текст (4) + Times New Roman;14 pt"/>
    <w:basedOn w:val="4"/>
    <w:rsid w:val="00AA0AA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AA0AA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AA0AAA"/>
    <w:pPr>
      <w:shd w:val="clear" w:color="auto" w:fill="FFFFFF"/>
      <w:spacing w:before="120" w:after="240" w:line="456" w:lineRule="exact"/>
      <w:jc w:val="center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120">
    <w:name w:val="Заголовок №1 (2)"/>
    <w:basedOn w:val="a"/>
    <w:link w:val="12"/>
    <w:rsid w:val="00AA0AAA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0">
    <w:name w:val="Заголовок №2 (2)"/>
    <w:basedOn w:val="a"/>
    <w:link w:val="22"/>
    <w:rsid w:val="00AA0AAA"/>
    <w:pPr>
      <w:shd w:val="clear" w:color="auto" w:fill="FFFFFF"/>
      <w:spacing w:before="120" w:line="0" w:lineRule="atLeast"/>
      <w:jc w:val="center"/>
      <w:outlineLvl w:val="1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30">
    <w:name w:val="Основной текст (3)"/>
    <w:basedOn w:val="a"/>
    <w:link w:val="3"/>
    <w:rsid w:val="00AA0AA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A0AAA"/>
    <w:pPr>
      <w:shd w:val="clear" w:color="auto" w:fill="FFFFFF"/>
      <w:spacing w:before="120" w:after="240" w:line="456" w:lineRule="exact"/>
      <w:jc w:val="center"/>
    </w:pPr>
    <w:rPr>
      <w:rFonts w:ascii="Franklin Gothic Heavy" w:eastAsia="Franklin Gothic Heavy" w:hAnsi="Franklin Gothic Heavy" w:cs="Franklin Gothic Heavy"/>
      <w:sz w:val="36"/>
      <w:szCs w:val="36"/>
    </w:rPr>
  </w:style>
  <w:style w:type="character" w:customStyle="1" w:styleId="2">
    <w:name w:val="Основной текст (2)_"/>
    <w:basedOn w:val="a0"/>
    <w:link w:val="20"/>
    <w:rsid w:val="00164B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B50"/>
    <w:pPr>
      <w:shd w:val="clear" w:color="auto" w:fill="FFFFFF"/>
      <w:spacing w:after="180" w:line="37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4B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5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2017-02-09T06:18:00Z</dcterms:created>
  <dcterms:modified xsi:type="dcterms:W3CDTF">2017-02-09T06:22:00Z</dcterms:modified>
</cp:coreProperties>
</file>