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6E" w:rsidRPr="00E53C44" w:rsidRDefault="0029566E" w:rsidP="00803DF7">
      <w:pPr>
        <w:jc w:val="both"/>
        <w:rPr>
          <w:lang w:val="uk-UA"/>
        </w:rPr>
      </w:pPr>
      <w:r w:rsidRPr="00E53C44">
        <w:rPr>
          <w:lang w:val="uk-UA"/>
        </w:rPr>
        <w:t xml:space="preserve">                                                                                               Додаток до рішення                                                                                                                          </w:t>
      </w:r>
    </w:p>
    <w:p w:rsidR="0029566E" w:rsidRPr="00E53C44" w:rsidRDefault="0029566E" w:rsidP="00803DF7">
      <w:pPr>
        <w:jc w:val="both"/>
        <w:rPr>
          <w:lang w:val="uk-UA"/>
        </w:rPr>
      </w:pPr>
      <w:r w:rsidRPr="00E53C44">
        <w:rPr>
          <w:lang w:val="uk-UA"/>
        </w:rPr>
        <w:t xml:space="preserve">                                                                                               двадцять дев’ятої сесії Коростишівської</w:t>
      </w:r>
    </w:p>
    <w:p w:rsidR="0029566E" w:rsidRPr="00E53C44" w:rsidRDefault="0029566E" w:rsidP="00803DF7">
      <w:pPr>
        <w:jc w:val="both"/>
        <w:rPr>
          <w:lang w:val="uk-UA"/>
        </w:rPr>
      </w:pPr>
      <w:r w:rsidRPr="00E53C44">
        <w:rPr>
          <w:lang w:val="uk-UA"/>
        </w:rPr>
        <w:t xml:space="preserve">                                                                                               міської ради сьомого скликання</w:t>
      </w:r>
    </w:p>
    <w:p w:rsidR="0029566E" w:rsidRPr="00E53C44" w:rsidRDefault="0029566E" w:rsidP="00803DF7">
      <w:pPr>
        <w:jc w:val="both"/>
        <w:rPr>
          <w:lang w:val="uk-UA"/>
        </w:rPr>
      </w:pPr>
      <w:r w:rsidRPr="00E53C44">
        <w:rPr>
          <w:lang w:val="uk-UA"/>
        </w:rPr>
        <w:t xml:space="preserve">                                                                                               </w:t>
      </w:r>
      <w:r w:rsidRPr="00E53C44">
        <w:rPr>
          <w:u w:val="single"/>
          <w:lang w:val="uk-UA"/>
        </w:rPr>
        <w:t>13.02.2017</w:t>
      </w:r>
      <w:r w:rsidRPr="00E53C44">
        <w:rPr>
          <w:lang w:val="uk-UA"/>
        </w:rPr>
        <w:t xml:space="preserve"> №_________</w:t>
      </w:r>
    </w:p>
    <w:p w:rsidR="0029566E" w:rsidRPr="00E53C44" w:rsidRDefault="0029566E" w:rsidP="00803DF7">
      <w:pPr>
        <w:jc w:val="both"/>
        <w:rPr>
          <w:lang w:val="uk-UA"/>
        </w:rPr>
      </w:pPr>
      <w:r w:rsidRPr="00E53C44">
        <w:t> </w:t>
      </w:r>
    </w:p>
    <w:p w:rsidR="0029566E" w:rsidRPr="00E53C44" w:rsidRDefault="0029566E" w:rsidP="00803DF7">
      <w:pPr>
        <w:jc w:val="both"/>
        <w:rPr>
          <w:b/>
          <w:bCs/>
          <w:lang w:val="uk-UA"/>
        </w:rPr>
      </w:pPr>
      <w:r w:rsidRPr="00E53C44">
        <w:t> </w:t>
      </w:r>
    </w:p>
    <w:p w:rsidR="0029566E" w:rsidRPr="00E53C44" w:rsidRDefault="0029566E" w:rsidP="000A4BD0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</w:rPr>
        <w:t>ПОЛОЖЕННЯ</w:t>
      </w:r>
      <w:r w:rsidRPr="00E53C44">
        <w:rPr>
          <w:b/>
          <w:bCs/>
          <w:sz w:val="28"/>
          <w:szCs w:val="28"/>
        </w:rPr>
        <w:br/>
        <w:t>про відділ правової та кадрової роботи Коростишівської міської ради</w:t>
      </w:r>
    </w:p>
    <w:p w:rsidR="0029566E" w:rsidRPr="00E53C44" w:rsidRDefault="0029566E" w:rsidP="000A4BD0">
      <w:pPr>
        <w:jc w:val="center"/>
        <w:rPr>
          <w:lang w:val="uk-UA"/>
        </w:rPr>
      </w:pPr>
    </w:p>
    <w:p w:rsidR="0029566E" w:rsidRPr="00E53C44" w:rsidRDefault="0029566E" w:rsidP="00153649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>І. Загальні положення</w:t>
      </w:r>
    </w:p>
    <w:p w:rsidR="0029566E" w:rsidRPr="00E53C44" w:rsidRDefault="0029566E" w:rsidP="00153649">
      <w:pPr>
        <w:jc w:val="center"/>
        <w:rPr>
          <w:b/>
          <w:bCs/>
          <w:sz w:val="28"/>
          <w:szCs w:val="28"/>
          <w:lang w:val="uk-UA"/>
        </w:rPr>
      </w:pP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1.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>Дане Положення визначає правовий статус та регулює питання діяльності відділу правової та кадрової роботи (далі - Відділу) Коростишівської міської ради (далі - Ради), а саме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>його компетенцію (права, завдання, функції).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2.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>Відділ є структурним підрозділом Ради, що підпорядковується керуючому справами виконавчого комітету Ради та є підзвітний і підконтрольний Раді.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</w:rPr>
        <w:t xml:space="preserve">3. Керівництво роботою Відділу здійснює начальник Відділу, який призначається на посаду та звільняється з неї у порядку, </w:t>
      </w:r>
      <w:r w:rsidRPr="00E53C44">
        <w:rPr>
          <w:sz w:val="28"/>
          <w:szCs w:val="28"/>
          <w:lang w:val="uk-UA"/>
        </w:rPr>
        <w:t>в</w:t>
      </w:r>
      <w:r w:rsidRPr="00E53C44">
        <w:rPr>
          <w:sz w:val="28"/>
          <w:szCs w:val="28"/>
        </w:rPr>
        <w:t>становленому законодавством України.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 xml:space="preserve">4. Структура та штатна чисельність Відділу визначаються </w:t>
      </w:r>
      <w:r w:rsidRPr="00E53C44">
        <w:rPr>
          <w:sz w:val="28"/>
          <w:szCs w:val="28"/>
          <w:lang w:val="uk-UA"/>
        </w:rPr>
        <w:t>міським головою з урахуванням пропозицій керуючого справами виконавчого комітету Ради відповідно до обсягів, характеру та складності завдань і функцій, покладених на Відділ, в межах граничної чисельності й фонду оплати праці, затверджених Радою.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5. Начальник Відділу діє на підставі положення про Відділ,</w:t>
      </w:r>
      <w:r w:rsidRPr="00E53C44">
        <w:rPr>
          <w:sz w:val="28"/>
          <w:szCs w:val="28"/>
          <w:lang w:val="uk-UA"/>
        </w:rPr>
        <w:t xml:space="preserve"> затвердженого рішенням Ради.</w:t>
      </w:r>
      <w:r w:rsidRPr="00E53C44">
        <w:rPr>
          <w:sz w:val="28"/>
          <w:szCs w:val="28"/>
        </w:rPr>
        <w:t xml:space="preserve"> 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6. Начальник Відділу, після призначення на посаду, ознайомлюється з чинним положенням про Відділ під підпис.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7</w:t>
      </w:r>
      <w:r w:rsidRPr="00E53C44">
        <w:rPr>
          <w:sz w:val="28"/>
          <w:szCs w:val="28"/>
        </w:rPr>
        <w:t xml:space="preserve">. Посадові особи Відділу призначаються на посади та звільняються з них </w:t>
      </w:r>
      <w:r w:rsidRPr="00E53C44">
        <w:rPr>
          <w:sz w:val="28"/>
          <w:szCs w:val="28"/>
          <w:lang w:val="uk-UA"/>
        </w:rPr>
        <w:t>розпорядженням міського голови</w:t>
      </w:r>
      <w:r w:rsidRPr="00E53C44">
        <w:rPr>
          <w:sz w:val="28"/>
          <w:szCs w:val="28"/>
        </w:rPr>
        <w:t xml:space="preserve"> за поданням начальника Відділу, погоджен</w:t>
      </w:r>
      <w:r w:rsidRPr="00E53C44">
        <w:rPr>
          <w:sz w:val="28"/>
          <w:szCs w:val="28"/>
          <w:lang w:val="uk-UA"/>
        </w:rPr>
        <w:t>им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з керуючим справами виконавчого комітету Ради.</w:t>
      </w:r>
      <w:r w:rsidRPr="00E53C44">
        <w:rPr>
          <w:sz w:val="28"/>
          <w:szCs w:val="28"/>
        </w:rPr>
        <w:t xml:space="preserve"> 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8.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>Службові обов’язки посадових осіб Відділу визначаються їх посадовими інструкціями, що розробляються начальником Відділу, погоджуються керуючим справами виконавчого комітету Ради та затверджуються міським головою.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>9</w:t>
      </w:r>
      <w:r w:rsidRPr="00E53C44">
        <w:rPr>
          <w:sz w:val="28"/>
          <w:szCs w:val="28"/>
        </w:rPr>
        <w:t xml:space="preserve">. Відділ </w:t>
      </w:r>
      <w:r w:rsidRPr="00E53C44">
        <w:rPr>
          <w:sz w:val="28"/>
          <w:szCs w:val="28"/>
          <w:lang w:val="uk-UA"/>
        </w:rPr>
        <w:t>може мати</w:t>
      </w:r>
      <w:r w:rsidRPr="00E53C44">
        <w:rPr>
          <w:sz w:val="28"/>
          <w:szCs w:val="28"/>
        </w:rPr>
        <w:t xml:space="preserve"> печатки та штампи, необхідні для виконання функцій, регламентованих </w:t>
      </w:r>
      <w:r w:rsidRPr="00E53C44">
        <w:rPr>
          <w:sz w:val="28"/>
          <w:szCs w:val="28"/>
          <w:lang w:val="uk-UA"/>
        </w:rPr>
        <w:t>даним</w:t>
      </w:r>
      <w:r w:rsidRPr="00E53C44">
        <w:rPr>
          <w:sz w:val="28"/>
          <w:szCs w:val="28"/>
        </w:rPr>
        <w:t xml:space="preserve"> Положенням.</w:t>
      </w:r>
    </w:p>
    <w:p w:rsidR="0029566E" w:rsidRPr="00E53C44" w:rsidRDefault="0029566E" w:rsidP="003C552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10. У своїй діяльності Відділ керується Конституцією України та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рішеннями Коростишівської міської ради, розпорядженнями міського голови, рішеннями виконавчого комітету Коростишівської міської ради, цим Положенням та іншими нормативно-правовими актами.</w:t>
      </w:r>
    </w:p>
    <w:p w:rsidR="0029566E" w:rsidRPr="00E53C44" w:rsidRDefault="0029566E" w:rsidP="00153649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З питань організації та методики ведення правової роботи Відділ керується рекомендаціями юридичних служб Верховної Ради України, Кабінету Міністрів України, наказами Міністерства юстиції України.</w:t>
      </w:r>
    </w:p>
    <w:p w:rsidR="0029566E" w:rsidRPr="00E53C44" w:rsidRDefault="0029566E" w:rsidP="00153649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1</w:t>
      </w:r>
      <w:r w:rsidRPr="00E53C44">
        <w:rPr>
          <w:sz w:val="28"/>
          <w:szCs w:val="28"/>
          <w:lang w:val="uk-UA"/>
        </w:rPr>
        <w:t>1</w:t>
      </w:r>
      <w:r w:rsidRPr="00E53C44">
        <w:rPr>
          <w:sz w:val="28"/>
          <w:szCs w:val="28"/>
        </w:rPr>
        <w:t>. Відділ при виконанні покладених на нього завдань взаємодіє з органами державної виконавчої влади, депутатами, постійними комісіями, тимчасовими контрольними комісіями та іншими органами, утвореними міською радою, іншими виконавчими органами міської ради, підприємствами, установами, організаціями, об’єд</w:t>
      </w:r>
      <w:r w:rsidRPr="00E53C44">
        <w:rPr>
          <w:sz w:val="28"/>
          <w:szCs w:val="28"/>
        </w:rPr>
        <w:softHyphen/>
        <w:t>наннями громадян на підставах, у межах та у спосіб, передбачен</w:t>
      </w:r>
      <w:r w:rsidRPr="00E53C44">
        <w:rPr>
          <w:sz w:val="28"/>
          <w:szCs w:val="28"/>
          <w:lang w:val="uk-UA"/>
        </w:rPr>
        <w:t>ими</w:t>
      </w:r>
      <w:r w:rsidRPr="00E53C44">
        <w:rPr>
          <w:sz w:val="28"/>
          <w:szCs w:val="28"/>
        </w:rPr>
        <w:t xml:space="preserve"> чинним законодавством України. 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1</w:t>
      </w:r>
      <w:r w:rsidRPr="00E53C44">
        <w:rPr>
          <w:sz w:val="28"/>
          <w:szCs w:val="28"/>
          <w:lang w:val="uk-UA"/>
        </w:rPr>
        <w:t>2</w:t>
      </w:r>
      <w:r w:rsidRPr="00E53C44">
        <w:rPr>
          <w:sz w:val="28"/>
          <w:szCs w:val="28"/>
        </w:rPr>
        <w:t xml:space="preserve">. Забороняється покладання на Відділ завдань і функцій, не передбачених </w:t>
      </w:r>
      <w:r w:rsidRPr="00E53C44">
        <w:rPr>
          <w:sz w:val="28"/>
          <w:szCs w:val="28"/>
          <w:lang w:val="uk-UA"/>
        </w:rPr>
        <w:t xml:space="preserve">даним </w:t>
      </w:r>
      <w:r w:rsidRPr="00E53C44">
        <w:rPr>
          <w:sz w:val="28"/>
          <w:szCs w:val="28"/>
        </w:rPr>
        <w:t>Положенням.</w:t>
      </w:r>
    </w:p>
    <w:p w:rsidR="0029566E" w:rsidRPr="00E53C44" w:rsidRDefault="0029566E" w:rsidP="00153649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13.</w:t>
      </w:r>
      <w:r w:rsidRPr="00E53C44">
        <w:rPr>
          <w:sz w:val="28"/>
          <w:szCs w:val="28"/>
        </w:rPr>
        <w:t xml:space="preserve"> Відділ не є юридичною особою.</w:t>
      </w:r>
    </w:p>
    <w:p w:rsidR="0029566E" w:rsidRPr="00E53C44" w:rsidRDefault="0029566E" w:rsidP="00153649">
      <w:pPr>
        <w:ind w:firstLine="720"/>
        <w:jc w:val="both"/>
        <w:rPr>
          <w:sz w:val="28"/>
          <w:szCs w:val="28"/>
          <w:lang w:val="uk-UA"/>
        </w:rPr>
      </w:pPr>
    </w:p>
    <w:p w:rsidR="0029566E" w:rsidRPr="00E53C44" w:rsidRDefault="0029566E" w:rsidP="000A4BD0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>ІІ. Завдання та функції Відділу</w:t>
      </w:r>
    </w:p>
    <w:p w:rsidR="0029566E" w:rsidRPr="00E53C44" w:rsidRDefault="0029566E" w:rsidP="000A4BD0">
      <w:pPr>
        <w:jc w:val="center"/>
        <w:rPr>
          <w:b/>
          <w:bCs/>
          <w:lang w:val="uk-UA"/>
        </w:rPr>
      </w:pP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1. Організація правової роботи, спрямованої на правильне застосування, неухильне додержання та запобігання невиконанню вимог законодавства, інших нормативних документів Ради , а також керівниками та працівниками виконавчих органів ради під час виконання покладених на них завдань і функціональних обов’язків.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2. Забезпечення дотримання законності в діяльності Ради та її виконавчих органів, а також захист прав і законних інтересів Ради та виконавчого комітету в судових органах.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3. Забезпечення взаємодії з місцевими органами виконавчої влади та іншими виконавчими органами, структурними підрозділами Житомирської обласної ради і облдержадміністрації, узагальнення та поширення позитивного досвіду правової роботи.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4. Реа</w:t>
      </w:r>
      <w:r w:rsidRPr="00E53C44">
        <w:rPr>
          <w:color w:val="000000"/>
          <w:sz w:val="28"/>
          <w:szCs w:val="28"/>
        </w:rPr>
        <w:t>лізація державної політики з питань кадрової роботи та служби в</w:t>
      </w:r>
      <w:r w:rsidRPr="00E53C44">
        <w:rPr>
          <w:color w:val="000000"/>
          <w:sz w:val="28"/>
          <w:szCs w:val="28"/>
          <w:lang w:val="uk-UA"/>
        </w:rPr>
        <w:t xml:space="preserve"> Раді.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5</w:t>
      </w:r>
      <w:r w:rsidRPr="00E53C44">
        <w:rPr>
          <w:color w:val="000000"/>
          <w:sz w:val="28"/>
          <w:szCs w:val="28"/>
        </w:rPr>
        <w:t>  Здійснення аналітичної та організаційної роботи з кадрового менеджменту</w:t>
      </w:r>
      <w:r w:rsidRPr="00E53C44">
        <w:rPr>
          <w:color w:val="000000"/>
          <w:sz w:val="28"/>
          <w:szCs w:val="28"/>
          <w:lang w:val="uk-UA"/>
        </w:rPr>
        <w:t>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6.</w:t>
      </w:r>
      <w:r w:rsidRPr="00E53C44">
        <w:rPr>
          <w:rFonts w:ascii="Verdana" w:hAnsi="Verdana" w:cs="Verdana"/>
          <w:color w:val="000000"/>
          <w:sz w:val="17"/>
          <w:szCs w:val="17"/>
        </w:rPr>
        <w:t>   </w:t>
      </w:r>
      <w:r w:rsidRPr="00E53C44">
        <w:rPr>
          <w:color w:val="000000"/>
          <w:sz w:val="28"/>
          <w:szCs w:val="28"/>
        </w:rPr>
        <w:t>Задоволення потреби в кваліфікованих кадрах та їх ефективне використання, забезпечення результативної та стабільної діяльності органів місцевого самоврядування</w:t>
      </w:r>
      <w:r w:rsidRPr="00E53C44">
        <w:rPr>
          <w:color w:val="000000"/>
          <w:sz w:val="28"/>
          <w:szCs w:val="28"/>
          <w:lang w:val="uk-UA"/>
        </w:rPr>
        <w:t>.</w:t>
      </w:r>
    </w:p>
    <w:p w:rsidR="0029566E" w:rsidRPr="00E53C44" w:rsidRDefault="0029566E" w:rsidP="00891C7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E53C44">
        <w:rPr>
          <w:color w:val="000000"/>
          <w:sz w:val="28"/>
          <w:szCs w:val="28"/>
          <w:lang w:val="uk-UA"/>
        </w:rPr>
        <w:t>7.</w:t>
      </w:r>
      <w:r w:rsidRPr="00E53C44">
        <w:rPr>
          <w:color w:val="000000"/>
          <w:sz w:val="28"/>
          <w:szCs w:val="28"/>
        </w:rPr>
        <w:t xml:space="preserve">  Документальне оформлення проходження служби та трудових відносин в </w:t>
      </w:r>
      <w:r w:rsidRPr="00E53C44">
        <w:rPr>
          <w:color w:val="000000"/>
          <w:sz w:val="28"/>
          <w:szCs w:val="28"/>
          <w:lang w:val="uk-UA"/>
        </w:rPr>
        <w:t>Р</w:t>
      </w:r>
      <w:r w:rsidRPr="00E53C44">
        <w:rPr>
          <w:color w:val="000000"/>
          <w:sz w:val="28"/>
          <w:szCs w:val="28"/>
        </w:rPr>
        <w:t>аді.</w:t>
      </w:r>
    </w:p>
    <w:p w:rsidR="0029566E" w:rsidRPr="00E53C44" w:rsidRDefault="0029566E" w:rsidP="00D70D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9566E" w:rsidRPr="00E53C44" w:rsidRDefault="0029566E" w:rsidP="000A4BD0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color w:val="FF0000"/>
          <w:sz w:val="28"/>
          <w:szCs w:val="28"/>
        </w:rPr>
        <w:t xml:space="preserve">   </w:t>
      </w:r>
      <w:r w:rsidRPr="00E53C44">
        <w:rPr>
          <w:b/>
          <w:bCs/>
          <w:sz w:val="28"/>
          <w:szCs w:val="28"/>
        </w:rPr>
        <w:t xml:space="preserve">Відділ правової </w:t>
      </w:r>
      <w:r w:rsidRPr="00E53C44">
        <w:rPr>
          <w:b/>
          <w:bCs/>
          <w:sz w:val="28"/>
          <w:szCs w:val="28"/>
          <w:lang w:val="uk-UA"/>
        </w:rPr>
        <w:t xml:space="preserve">  і кадрової роботи</w:t>
      </w:r>
      <w:r w:rsidRPr="00E53C44">
        <w:rPr>
          <w:b/>
          <w:bCs/>
          <w:sz w:val="28"/>
          <w:szCs w:val="28"/>
        </w:rPr>
        <w:t xml:space="preserve"> відповідно до покладених на нього завдань:</w:t>
      </w:r>
    </w:p>
    <w:p w:rsidR="0029566E" w:rsidRPr="00E53C44" w:rsidRDefault="0029566E" w:rsidP="000A4BD0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29566E" w:rsidRPr="00E53C44" w:rsidRDefault="0029566E" w:rsidP="00D42315">
      <w:pPr>
        <w:ind w:firstLine="720"/>
        <w:jc w:val="both"/>
        <w:rPr>
          <w:i/>
          <w:iCs/>
          <w:sz w:val="28"/>
          <w:szCs w:val="28"/>
          <w:lang w:val="uk-UA"/>
        </w:rPr>
      </w:pPr>
      <w:r w:rsidRPr="00E53C44">
        <w:rPr>
          <w:i/>
          <w:iCs/>
          <w:sz w:val="28"/>
          <w:szCs w:val="28"/>
          <w:lang w:val="uk-UA"/>
        </w:rPr>
        <w:t>1) з питань юридичної роботи Ради та її виконавчих органів: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організовує та бере участь у забезпеченні реалізації державної правової політики у роботі виконавчих органів ради, захисті їх законних інтересів;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 xml:space="preserve"> забезпечує правильне застосування законодавства Радою та її виконавчими органами, інформує міського голову, секретаря Ради про необхідність вжиття заходів щодо зміни, призупинення або скасування актів, прийнятих з порушенням законодавства;</w:t>
      </w:r>
    </w:p>
    <w:p w:rsidR="0029566E" w:rsidRPr="00E53C44" w:rsidRDefault="0029566E" w:rsidP="003C552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разом з відповідними управліннями, відділами та службами узагальнює практику застосування законодавства, готує пропозиції щодо вдосконалення його застосування в практичній роботі міської ради та виконавчого комітету;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перевіряє на відповідність чинному законодавству України проекти рішень міської ради, виконавчого комітету міської ради, розпоряджень міського голови, наказів керівників виконавчих органів міської ради, здійснює правову експертизу нормативно-правових актів, візує їх при наявності віз керівників відповідних виконавчих органів міської ради з урахуванням вимог Закону України «Про інформацію» та Закону України «Про доступ до публічної інформації»;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>-</w:t>
      </w:r>
      <w:r w:rsidRPr="00E53C44">
        <w:rPr>
          <w:sz w:val="28"/>
          <w:szCs w:val="28"/>
        </w:rPr>
        <w:t xml:space="preserve"> представляє у встановленому законодавством порядку інтереси міської ради та її виконавчих органів, а також міського голови в судах та інших органах під час розгляду правових питань і спорів;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>- бере</w:t>
      </w:r>
      <w:r w:rsidRPr="00E53C44">
        <w:rPr>
          <w:sz w:val="28"/>
          <w:szCs w:val="28"/>
        </w:rPr>
        <w:t xml:space="preserve"> участь у розробці проектів розпорядчих актів міської ради, її виконавчих органів і міського голови, в тому числі нормативного характеру;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 - готує пропозиції виконавчому комітету міської ради щодо вжиття заходів зі зміни чи скасування наказів керівників виконавчих органів міської ради, які не відповідають чинному законодавству України;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 - надає правову допомогу депутатам та постійним комісіям міської ради, посадовим особам виконавчих органів міської ради; за зверненнями депутатів та постійних комісій міської ради надає правові висновки до проектів рішень та пропозиції з інших питань, віднесених до компетенції міської ради;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організовує і веде позовну роботу міської ради та її виконавчого комітету, дає правову оцінку претензіям, що пред’явлені виконавчому органу ради у зв’язку з порушенням майнових прав і законних інтересів;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забезпечує облік і узагальнення позовної роботи ради та її виконавчих органів, контролює виконання судових рішень.   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дає правову оцінку проектам господарських та інших договорів, що укладаються Радою та її виконавчими органами в особі міського голови;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бере участь у здійсненні заходів, спрямованих на виконання договірних зобов'язань, забезпечує захист майнових прав і законних інтересів Ради та її виконавчих органів, а також погоджує (візує) проекти договорів за наявності погодження (візи) начальника фінансово-господарського відділу;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сприяє своєчасному вжиттю заходів за актами прокурорського реагування, рішеннями, постановами і ухвалами судів, відповідними документами інших правоохоронних і контролюючих органів;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Радою та її виконавчими органами, готує правові висновки за фактами виявлених правопорушень та бере участь в організації роботи з відшкодування збитків;</w:t>
      </w:r>
    </w:p>
    <w:p w:rsidR="0029566E" w:rsidRPr="00E53C44" w:rsidRDefault="0029566E" w:rsidP="006E34B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подає пропозиції </w:t>
      </w:r>
      <w:r>
        <w:rPr>
          <w:sz w:val="28"/>
          <w:szCs w:val="28"/>
          <w:lang w:val="uk-UA"/>
        </w:rPr>
        <w:t xml:space="preserve">міському </w:t>
      </w:r>
      <w:r w:rsidRPr="00E53C44">
        <w:rPr>
          <w:sz w:val="28"/>
          <w:szCs w:val="28"/>
          <w:lang w:val="uk-UA"/>
        </w:rPr>
        <w:t>голові про притягнення до відповідальності працівників, з вини яких заподіяна шкода (якщо це не віднесено до компетенції іншого структурного підрозділу);</w:t>
      </w:r>
    </w:p>
    <w:p w:rsidR="0029566E" w:rsidRPr="00E53C44" w:rsidRDefault="0029566E" w:rsidP="006E34B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сприяє правильному застосуванню актів законодавства про працю, про службу в органах місцевого самоврядування, про корупцію і у разі невиконання або порушення їх вимог подає </w:t>
      </w:r>
      <w:r>
        <w:rPr>
          <w:sz w:val="28"/>
          <w:szCs w:val="28"/>
          <w:lang w:val="uk-UA"/>
        </w:rPr>
        <w:t xml:space="preserve">міському </w:t>
      </w:r>
      <w:r w:rsidRPr="00E53C44">
        <w:rPr>
          <w:sz w:val="28"/>
          <w:szCs w:val="28"/>
          <w:lang w:val="uk-UA"/>
        </w:rPr>
        <w:t>голові письмовий висновок з пропозиціями щодо усунення таких порушень;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проводить роботу, пов’язану із підвищенням рівня правових знань працівників виконавчих органів міської ради, сприяє вивченню чинного законодавст</w:t>
      </w:r>
      <w:r>
        <w:rPr>
          <w:sz w:val="28"/>
          <w:szCs w:val="28"/>
          <w:lang w:val="uk-UA"/>
        </w:rPr>
        <w:t>ва, роз’яснює</w:t>
      </w:r>
      <w:r w:rsidRPr="00E53C44">
        <w:rPr>
          <w:sz w:val="28"/>
          <w:szCs w:val="28"/>
          <w:lang w:val="uk-UA"/>
        </w:rPr>
        <w:t xml:space="preserve"> існуючу практику його застосування, проводить консультації з правових питань;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 - здійснює розгляд звернень громадян та прийом громадян з правових питань згідно зі встановленим графіком;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 - розглядає за дорученням міського голови, його заступ</w:t>
      </w:r>
      <w:r>
        <w:rPr>
          <w:sz w:val="28"/>
          <w:szCs w:val="28"/>
          <w:lang w:val="uk-UA"/>
        </w:rPr>
        <w:t>ників, секретаря Р</w:t>
      </w:r>
      <w:r w:rsidRPr="00E53C44">
        <w:rPr>
          <w:sz w:val="28"/>
          <w:szCs w:val="28"/>
          <w:lang w:val="uk-UA"/>
        </w:rPr>
        <w:t>ади звернення фізичних та юридичних осіб з питань, що відносяться до компетенції Відділу і вносить пропозиції щодо вирішення порушених питань;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здійснює організацію надання правової первинної правової допомоги.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</w:p>
    <w:p w:rsidR="0029566E" w:rsidRPr="00E53C44" w:rsidRDefault="0029566E" w:rsidP="00175AD6">
      <w:pPr>
        <w:ind w:firstLine="708"/>
        <w:jc w:val="both"/>
        <w:rPr>
          <w:i/>
          <w:iCs/>
          <w:sz w:val="28"/>
          <w:szCs w:val="28"/>
          <w:lang w:val="uk-UA"/>
        </w:rPr>
      </w:pPr>
      <w:r w:rsidRPr="00E53C44">
        <w:rPr>
          <w:i/>
          <w:iCs/>
          <w:sz w:val="28"/>
          <w:szCs w:val="28"/>
          <w:lang w:val="uk-UA"/>
        </w:rPr>
        <w:t xml:space="preserve">2) </w:t>
      </w:r>
      <w:r>
        <w:rPr>
          <w:i/>
          <w:iCs/>
          <w:sz w:val="28"/>
          <w:szCs w:val="28"/>
          <w:lang w:val="uk-UA"/>
        </w:rPr>
        <w:t xml:space="preserve">з </w:t>
      </w:r>
      <w:r w:rsidRPr="00E53C44">
        <w:rPr>
          <w:i/>
          <w:iCs/>
          <w:sz w:val="28"/>
          <w:szCs w:val="28"/>
          <w:lang w:val="uk-UA"/>
        </w:rPr>
        <w:t xml:space="preserve"> питань запобігання та виявлення корупції Ради та її виконавчих органів Відділ: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готує, забезпечує та контролює здійснення заходів щодо запобігання корупції;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надає методичну та консультаційну допомогу з питань дотримання вимог антикорупційного законодавства;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проводить організаційну та роз’яснювальну роботу із запобігання, виявлення і протидії корупції;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розробляє та проводить заходи щодо запобігання корупційним правопорушенням, а також здійснює контроль за їх проведенням;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надає іншим структурним підрозділам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>ади, окремим працівникам роз’яснення щодо застосування антикорупційного законодавства;</w:t>
      </w:r>
    </w:p>
    <w:p w:rsidR="0029566E" w:rsidRPr="00E53C44" w:rsidRDefault="0029566E" w:rsidP="00175AD6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вживає заходи щодо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осіб</w:t>
      </w:r>
      <w:r>
        <w:rPr>
          <w:sz w:val="28"/>
          <w:szCs w:val="28"/>
          <w:lang w:val="uk-UA"/>
        </w:rPr>
        <w:t xml:space="preserve"> Ради, </w:t>
      </w:r>
      <w:r w:rsidRPr="00E53C44">
        <w:rPr>
          <w:sz w:val="28"/>
          <w:szCs w:val="28"/>
          <w:lang w:val="uk-UA"/>
        </w:rPr>
        <w:t>підпорядкованих підприємств, установ та організацій, вносить міському голові, керуючому справами виконавчого комітету пропозиції щодо усунення таких ризиків.</w:t>
      </w:r>
    </w:p>
    <w:p w:rsidR="0029566E" w:rsidRPr="00E53C44" w:rsidRDefault="0029566E" w:rsidP="00803DF7">
      <w:pPr>
        <w:jc w:val="both"/>
        <w:rPr>
          <w:sz w:val="28"/>
          <w:szCs w:val="28"/>
          <w:lang w:val="uk-UA"/>
        </w:rPr>
      </w:pPr>
    </w:p>
    <w:p w:rsidR="0029566E" w:rsidRPr="00E53C44" w:rsidRDefault="0029566E" w:rsidP="00D42315">
      <w:pPr>
        <w:jc w:val="both"/>
        <w:rPr>
          <w:i/>
          <w:iCs/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ab/>
      </w:r>
      <w:r w:rsidRPr="00E53C44"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>) з</w:t>
      </w:r>
      <w:r w:rsidRPr="00E53C44">
        <w:rPr>
          <w:i/>
          <w:iCs/>
          <w:sz w:val="28"/>
          <w:szCs w:val="28"/>
          <w:lang w:val="uk-UA"/>
        </w:rPr>
        <w:t xml:space="preserve"> питань кадрової роботи:</w:t>
      </w:r>
    </w:p>
    <w:p w:rsidR="0029566E" w:rsidRDefault="0029566E" w:rsidP="008C7DC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координує кадрову роботу комунальних підприємств, закладів та бюджетних установ Ради;</w:t>
      </w:r>
    </w:p>
    <w:p w:rsidR="0029566E" w:rsidRPr="00E53C44" w:rsidRDefault="0029566E" w:rsidP="00E53C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контролює терміни дії та умови трудових контрактів керівників комунальних підприємств Ради;</w:t>
      </w:r>
    </w:p>
    <w:p w:rsidR="0029566E" w:rsidRPr="00E53C44" w:rsidRDefault="0029566E" w:rsidP="008C7DC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здійснює документальне оформлення п</w:t>
      </w:r>
      <w:r>
        <w:rPr>
          <w:sz w:val="28"/>
          <w:szCs w:val="28"/>
          <w:lang w:val="uk-UA"/>
        </w:rPr>
        <w:t xml:space="preserve">рийняття на службу, проходження </w:t>
      </w:r>
      <w:r w:rsidRPr="00E53C44">
        <w:rPr>
          <w:sz w:val="28"/>
          <w:szCs w:val="28"/>
          <w:lang w:val="uk-UA"/>
        </w:rPr>
        <w:t>служби  у Р</w:t>
      </w:r>
      <w:r>
        <w:rPr>
          <w:sz w:val="28"/>
          <w:szCs w:val="28"/>
          <w:lang w:val="uk-UA"/>
        </w:rPr>
        <w:t>аді, звільнення, надання відпусток</w:t>
      </w:r>
      <w:r w:rsidRPr="00E53C44">
        <w:rPr>
          <w:sz w:val="28"/>
          <w:szCs w:val="28"/>
          <w:lang w:val="uk-UA"/>
        </w:rPr>
        <w:t xml:space="preserve"> та інших трудових відносин;</w:t>
      </w:r>
    </w:p>
    <w:p w:rsidR="0029566E" w:rsidRPr="00E53C44" w:rsidRDefault="0029566E" w:rsidP="008C7DC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забезпечує складання річних планів роботи з кадрами, формування замовлення на підготовку, перепідготовку і підвищення кваліфікації посадових осіб</w:t>
      </w:r>
      <w:r>
        <w:rPr>
          <w:sz w:val="28"/>
          <w:szCs w:val="28"/>
          <w:lang w:val="uk-UA"/>
        </w:rPr>
        <w:t xml:space="preserve"> Ради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8C7DC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здійснює методичне </w:t>
      </w:r>
      <w:r>
        <w:rPr>
          <w:sz w:val="28"/>
          <w:szCs w:val="28"/>
          <w:lang w:val="uk-UA"/>
        </w:rPr>
        <w:t>забезпечення роботи працівників</w:t>
      </w:r>
      <w:r w:rsidRPr="00E53C44">
        <w:rPr>
          <w:sz w:val="28"/>
          <w:szCs w:val="28"/>
          <w:lang w:val="uk-UA"/>
        </w:rPr>
        <w:t xml:space="preserve"> відокремлених підрозділів Ради, які є відповідальними за кадровий напрямок роботи;</w:t>
      </w:r>
      <w:r w:rsidRPr="00E53C44">
        <w:rPr>
          <w:sz w:val="28"/>
          <w:szCs w:val="28"/>
        </w:rPr>
        <w:t> </w:t>
      </w:r>
    </w:p>
    <w:p w:rsidR="0029566E" w:rsidRPr="00E53C44" w:rsidRDefault="0029566E" w:rsidP="003C552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забезпечує ведення встановленої звітно-облікової документації, підготовку статистичної звіт</w:t>
      </w:r>
      <w:r>
        <w:rPr>
          <w:sz w:val="28"/>
          <w:szCs w:val="28"/>
          <w:lang w:val="uk-UA"/>
        </w:rPr>
        <w:t xml:space="preserve">ності з кадрових питань, аналіз </w:t>
      </w:r>
      <w:r w:rsidRPr="00E53C44">
        <w:rPr>
          <w:sz w:val="28"/>
          <w:szCs w:val="28"/>
          <w:lang w:val="uk-UA"/>
        </w:rPr>
        <w:t>складу посадових осіб</w:t>
      </w:r>
      <w:r>
        <w:rPr>
          <w:sz w:val="28"/>
          <w:szCs w:val="28"/>
          <w:lang w:val="uk-UA"/>
        </w:rPr>
        <w:t xml:space="preserve"> Ради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здійснює </w:t>
      </w:r>
      <w:r w:rsidRPr="00E53C44">
        <w:rPr>
          <w:sz w:val="28"/>
          <w:szCs w:val="28"/>
        </w:rPr>
        <w:t>організаційне та документальне забез</w:t>
      </w:r>
      <w:r>
        <w:rPr>
          <w:sz w:val="28"/>
          <w:szCs w:val="28"/>
        </w:rPr>
        <w:t xml:space="preserve">печення проведення конкурсного </w:t>
      </w:r>
      <w:r>
        <w:rPr>
          <w:sz w:val="28"/>
          <w:szCs w:val="28"/>
          <w:lang w:val="uk-UA"/>
        </w:rPr>
        <w:t>відбору</w:t>
      </w:r>
      <w:r w:rsidRPr="00E53C44">
        <w:rPr>
          <w:sz w:val="28"/>
          <w:szCs w:val="28"/>
        </w:rPr>
        <w:t xml:space="preserve"> працівників для проходження служби в органах місцевого самоврядування у відповідності до чинного законодавства;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</w:t>
      </w:r>
      <w:r w:rsidRPr="00E53C44">
        <w:rPr>
          <w:sz w:val="28"/>
          <w:szCs w:val="28"/>
          <w:lang w:val="uk-UA"/>
        </w:rPr>
        <w:t xml:space="preserve">  проводить </w:t>
      </w:r>
      <w:r w:rsidRPr="00E53C44">
        <w:rPr>
          <w:sz w:val="28"/>
          <w:szCs w:val="28"/>
        </w:rPr>
        <w:t xml:space="preserve"> видач</w:t>
      </w:r>
      <w:r w:rsidRPr="00E53C44">
        <w:rPr>
          <w:sz w:val="28"/>
          <w:szCs w:val="28"/>
          <w:lang w:val="uk-UA"/>
        </w:rPr>
        <w:t xml:space="preserve">у </w:t>
      </w:r>
      <w:r w:rsidRPr="00E53C44">
        <w:rPr>
          <w:sz w:val="28"/>
          <w:szCs w:val="28"/>
        </w:rPr>
        <w:t xml:space="preserve"> бланків та прийом документів для участі в конкурсі, їх попередн</w:t>
      </w:r>
      <w:r w:rsidRPr="00E53C44">
        <w:rPr>
          <w:sz w:val="28"/>
          <w:szCs w:val="28"/>
          <w:lang w:val="uk-UA"/>
        </w:rPr>
        <w:t>ю</w:t>
      </w:r>
      <w:r w:rsidRPr="00E53C44">
        <w:rPr>
          <w:sz w:val="28"/>
          <w:szCs w:val="28"/>
        </w:rPr>
        <w:t xml:space="preserve"> перевірк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 xml:space="preserve"> та передач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 xml:space="preserve"> на розгляд конкурсній комісії;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 xml:space="preserve">- </w:t>
      </w:r>
      <w:r w:rsidRPr="00E53C44">
        <w:rPr>
          <w:sz w:val="28"/>
          <w:szCs w:val="28"/>
          <w:lang w:val="uk-UA"/>
        </w:rPr>
        <w:t xml:space="preserve">здійснює </w:t>
      </w:r>
      <w:r w:rsidRPr="00E53C44">
        <w:rPr>
          <w:sz w:val="28"/>
          <w:szCs w:val="28"/>
        </w:rPr>
        <w:t>організаційне забезпечення проведення засідань конкурсної комісії;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організовує спеціальну перевірку відомостей щодо осіб, які претендують на зайняття посад, пов’язаних із виконанням функцій місцевого самоврядування;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розгля</w:t>
      </w:r>
      <w:r>
        <w:rPr>
          <w:sz w:val="28"/>
          <w:szCs w:val="28"/>
          <w:lang w:val="uk-UA"/>
        </w:rPr>
        <w:t>дає</w:t>
      </w:r>
      <w:r w:rsidRPr="00E53C44">
        <w:rPr>
          <w:sz w:val="28"/>
          <w:szCs w:val="28"/>
          <w:lang w:val="uk-UA"/>
        </w:rPr>
        <w:t xml:space="preserve"> та вносить міському голові пропозиції щодо проведення стажування кадрів на посадах у виконавчих органах міської ради, готує разом з відповідними підрозділами документи для організації стажування, здійснення контролю за його проведенням;</w:t>
      </w:r>
    </w:p>
    <w:p w:rsidR="0029566E" w:rsidRPr="00E53C44" w:rsidRDefault="0029566E" w:rsidP="00675A3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здійснює оформлення документів про прийняття Присяги та присвоєння рангів посадовим особам місцевого самоврядування, внесення відповідних записів </w:t>
      </w:r>
      <w:r>
        <w:rPr>
          <w:sz w:val="28"/>
          <w:szCs w:val="28"/>
          <w:lang w:val="uk-UA"/>
        </w:rPr>
        <w:t>до трудових книжок працівників Р</w:t>
      </w:r>
      <w:r w:rsidRPr="00E53C44">
        <w:rPr>
          <w:sz w:val="28"/>
          <w:szCs w:val="28"/>
          <w:lang w:val="uk-UA"/>
        </w:rPr>
        <w:t>ади;</w:t>
      </w:r>
    </w:p>
    <w:p w:rsidR="0029566E" w:rsidRPr="00E53C44" w:rsidRDefault="0029566E" w:rsidP="00635321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проводить обчислення стажу роботи та служби в органах місцевого самоврядування, здійснює  контроль за встановленням надбавок за вислугу років та наданням відпусток відповідної тривалості, здійснює складання графіків </w:t>
      </w:r>
      <w:r>
        <w:rPr>
          <w:sz w:val="28"/>
          <w:szCs w:val="28"/>
          <w:lang w:val="uk-UA"/>
        </w:rPr>
        <w:t>щорічних відпусток працівників Р</w:t>
      </w:r>
      <w:r w:rsidRPr="00E53C44">
        <w:rPr>
          <w:sz w:val="28"/>
          <w:szCs w:val="28"/>
          <w:lang w:val="uk-UA"/>
        </w:rPr>
        <w:t>ади;</w:t>
      </w:r>
    </w:p>
    <w:p w:rsidR="0029566E" w:rsidRPr="00E53C44" w:rsidRDefault="0029566E" w:rsidP="00635321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проводить</w:t>
      </w:r>
      <w:r w:rsidRPr="00E53C44">
        <w:rPr>
          <w:sz w:val="28"/>
          <w:szCs w:val="28"/>
        </w:rPr>
        <w:t xml:space="preserve"> робот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>, пов'язан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 xml:space="preserve"> із заповненням, обліком і зберіганням трудових книжок та особових справ </w:t>
      </w:r>
      <w:r>
        <w:rPr>
          <w:sz w:val="28"/>
          <w:szCs w:val="28"/>
        </w:rPr>
        <w:t xml:space="preserve"> працівників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</w:rPr>
        <w:t>ади;</w:t>
      </w:r>
    </w:p>
    <w:p w:rsidR="0029566E" w:rsidRPr="00E53C44" w:rsidRDefault="0029566E" w:rsidP="00635321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</w:t>
      </w:r>
      <w:r w:rsidRPr="00E5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 </w:t>
      </w:r>
      <w:r w:rsidRPr="00E53C44">
        <w:rPr>
          <w:sz w:val="28"/>
          <w:szCs w:val="28"/>
        </w:rPr>
        <w:t xml:space="preserve">участь у межах своєї компетенції у розробленні структури та штатного розпису міської ради, </w:t>
      </w:r>
      <w:r>
        <w:rPr>
          <w:sz w:val="28"/>
          <w:szCs w:val="28"/>
          <w:lang w:val="uk-UA"/>
        </w:rPr>
        <w:t xml:space="preserve">здійснює </w:t>
      </w:r>
      <w:r w:rsidRPr="00E53C44">
        <w:rPr>
          <w:sz w:val="28"/>
          <w:szCs w:val="28"/>
        </w:rPr>
        <w:t xml:space="preserve">контроль за розробленням  посадових інструкцій  працівників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</w:rPr>
        <w:t>ади;</w:t>
      </w:r>
    </w:p>
    <w:p w:rsidR="0029566E" w:rsidRPr="00E53C44" w:rsidRDefault="0029566E" w:rsidP="00635321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веде </w:t>
      </w:r>
      <w:r w:rsidRPr="00E53C44">
        <w:rPr>
          <w:sz w:val="28"/>
          <w:szCs w:val="28"/>
          <w:lang w:val="uk-UA"/>
        </w:rPr>
        <w:t xml:space="preserve">облік та бронювання </w:t>
      </w:r>
      <w:r>
        <w:rPr>
          <w:sz w:val="28"/>
          <w:szCs w:val="28"/>
          <w:lang w:val="uk-UA"/>
        </w:rPr>
        <w:t>військовозобов'язаних</w:t>
      </w:r>
      <w:r w:rsidRPr="00E53C44">
        <w:rPr>
          <w:sz w:val="28"/>
          <w:szCs w:val="28"/>
          <w:lang w:val="uk-UA"/>
        </w:rPr>
        <w:t xml:space="preserve"> в структурних підрозділах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>ади;</w:t>
      </w:r>
    </w:p>
    <w:p w:rsidR="0029566E" w:rsidRPr="00E53C44" w:rsidRDefault="0029566E" w:rsidP="00635321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 пров</w:t>
      </w:r>
      <w:r w:rsidRPr="00E53C44">
        <w:rPr>
          <w:sz w:val="28"/>
          <w:szCs w:val="28"/>
          <w:lang w:val="uk-UA"/>
        </w:rPr>
        <w:t>одить</w:t>
      </w:r>
      <w:r w:rsidRPr="00E53C44">
        <w:rPr>
          <w:sz w:val="28"/>
          <w:szCs w:val="28"/>
        </w:rPr>
        <w:t xml:space="preserve"> інш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 xml:space="preserve"> робот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>, пов'язан</w:t>
      </w:r>
      <w:r w:rsidRPr="00E53C44">
        <w:rPr>
          <w:sz w:val="28"/>
          <w:szCs w:val="28"/>
          <w:lang w:val="uk-UA"/>
        </w:rPr>
        <w:t>у</w:t>
      </w:r>
      <w:r w:rsidRPr="00E53C44">
        <w:rPr>
          <w:sz w:val="28"/>
          <w:szCs w:val="28"/>
        </w:rPr>
        <w:t xml:space="preserve"> із застосуванням законодавства про працю та службу в органах місцевого самоврядування</w:t>
      </w:r>
      <w:r w:rsidRPr="00E53C44">
        <w:rPr>
          <w:sz w:val="28"/>
          <w:szCs w:val="28"/>
          <w:lang w:val="uk-UA"/>
        </w:rPr>
        <w:t>.</w:t>
      </w:r>
    </w:p>
    <w:p w:rsidR="0029566E" w:rsidRPr="00E53C44" w:rsidRDefault="0029566E" w:rsidP="00803DF7">
      <w:pPr>
        <w:jc w:val="both"/>
        <w:rPr>
          <w:i/>
          <w:iCs/>
          <w:sz w:val="28"/>
          <w:szCs w:val="28"/>
        </w:rPr>
      </w:pPr>
    </w:p>
    <w:p w:rsidR="0029566E" w:rsidRPr="00E53C44" w:rsidRDefault="0029566E" w:rsidP="00803DF7">
      <w:pPr>
        <w:jc w:val="both"/>
        <w:rPr>
          <w:lang w:val="uk-UA"/>
        </w:rPr>
      </w:pPr>
    </w:p>
    <w:p w:rsidR="0029566E" w:rsidRPr="00E53C44" w:rsidRDefault="0029566E" w:rsidP="00915DA4">
      <w:pPr>
        <w:jc w:val="center"/>
        <w:rPr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>ІІІ. Права Відділу</w:t>
      </w:r>
    </w:p>
    <w:p w:rsidR="0029566E" w:rsidRPr="00E53C44" w:rsidRDefault="0029566E" w:rsidP="00915DA4">
      <w:pPr>
        <w:jc w:val="both"/>
        <w:rPr>
          <w:lang w:val="uk-UA"/>
        </w:rPr>
      </w:pPr>
    </w:p>
    <w:p w:rsidR="0029566E" w:rsidRPr="00E53C44" w:rsidRDefault="0029566E" w:rsidP="00915DA4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1. Відділ з метою виконання покладе</w:t>
      </w:r>
      <w:r>
        <w:rPr>
          <w:sz w:val="28"/>
          <w:szCs w:val="28"/>
          <w:lang w:val="uk-UA"/>
        </w:rPr>
        <w:t>них на нього завдань та функцій</w:t>
      </w:r>
      <w:r w:rsidRPr="00E53C44">
        <w:rPr>
          <w:sz w:val="28"/>
          <w:szCs w:val="28"/>
          <w:lang w:val="uk-UA"/>
        </w:rPr>
        <w:t xml:space="preserve"> має право:</w:t>
      </w:r>
    </w:p>
    <w:p w:rsidR="0029566E" w:rsidRPr="00E53C44" w:rsidRDefault="0029566E" w:rsidP="00915DA4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lang w:val="uk-UA"/>
        </w:rPr>
        <w:t>-</w:t>
      </w:r>
      <w:r w:rsidRPr="00E53C44">
        <w:t xml:space="preserve"> </w:t>
      </w:r>
      <w:r w:rsidRPr="00E53C44">
        <w:rPr>
          <w:sz w:val="28"/>
          <w:szCs w:val="28"/>
          <w:lang w:val="uk-UA"/>
        </w:rPr>
        <w:t>брати участь у роботі сесій Ради, засіданнях виконавчого комітету, постійних комісій Ради, робочих групах, дорадчих органах, нарадах, інших заходах, що проводяться за участю Ради та її виконавчих органів;</w:t>
      </w:r>
    </w:p>
    <w:p w:rsidR="0029566E" w:rsidRPr="00E53C44" w:rsidRDefault="0029566E" w:rsidP="00915DA4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отримувати (у межах повноважень) від виконавчих органів Ради, підприємств та закладів, організацій інформації щодо виконання надісланих їм документів, рішень виконавчого комітету, розпоряджень міського голови, надання ними у визначені строки інформації про виконання документів, а також письмових пояснень про кожен випадок несвоєчасного чи формального розгляду документів;</w:t>
      </w:r>
    </w:p>
    <w:p w:rsidR="0029566E" w:rsidRPr="00E53C44" w:rsidRDefault="0029566E" w:rsidP="00915DA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брати </w:t>
      </w:r>
      <w:r w:rsidRPr="00E53C44">
        <w:rPr>
          <w:sz w:val="28"/>
          <w:szCs w:val="28"/>
          <w:lang w:val="uk-UA"/>
        </w:rPr>
        <w:t>участь (в межах повноважень) у проведенні перевірки дотримання вимог законодавства України виконавчими органами міської ради, підприємствами,  установами, організаціями, що підпорядковані</w:t>
      </w:r>
      <w:r>
        <w:rPr>
          <w:sz w:val="28"/>
          <w:szCs w:val="28"/>
          <w:lang w:val="uk-UA"/>
        </w:rPr>
        <w:t xml:space="preserve"> Раді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0A4BD0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</w:t>
      </w:r>
      <w:r w:rsidRPr="00E53C44">
        <w:rPr>
          <w:sz w:val="28"/>
          <w:szCs w:val="28"/>
        </w:rPr>
        <w:t xml:space="preserve">одержувати у встановленому порядку від посадових осіб виконавчих органів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</w:rPr>
        <w:t>ади документи, довідки, інші матеріали, необхідні для виконання покладених на Відділ завдань;</w:t>
      </w:r>
    </w:p>
    <w:p w:rsidR="0029566E" w:rsidRPr="00E53C44" w:rsidRDefault="0029566E" w:rsidP="00915DA4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 інформувати міського голову, керуючого справами виконавчого комітету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 xml:space="preserve">ади про випадки покладання на Відділ роботи, що не відноситься до функцій Відділу чи виходить за його межі, а також у випадках, коли відповідні виконавчі органи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>ади чи посадові особи не надають документи, інші матеріали, необхідні для вирішення покладених завдань</w:t>
      </w:r>
      <w:r>
        <w:rPr>
          <w:sz w:val="28"/>
          <w:szCs w:val="28"/>
          <w:lang w:val="uk-UA"/>
        </w:rPr>
        <w:t>,</w:t>
      </w:r>
      <w:r w:rsidRPr="00E53C44">
        <w:rPr>
          <w:sz w:val="28"/>
          <w:szCs w:val="28"/>
          <w:lang w:val="uk-UA"/>
        </w:rPr>
        <w:t xml:space="preserve"> з метою вжиття відповідних заходів;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- залучати за узгодженням з</w:t>
      </w:r>
      <w:r>
        <w:rPr>
          <w:sz w:val="28"/>
          <w:szCs w:val="28"/>
          <w:lang w:val="uk-UA"/>
        </w:rPr>
        <w:t xml:space="preserve"> міським головою </w:t>
      </w:r>
      <w:r w:rsidRPr="00E53C44">
        <w:rPr>
          <w:sz w:val="28"/>
          <w:szCs w:val="28"/>
          <w:lang w:val="uk-UA"/>
        </w:rPr>
        <w:t xml:space="preserve"> відповідних спеціаліс</w:t>
      </w:r>
      <w:r>
        <w:rPr>
          <w:sz w:val="28"/>
          <w:szCs w:val="28"/>
          <w:lang w:val="uk-UA"/>
        </w:rPr>
        <w:t>тів для підготовки нормативних та</w:t>
      </w:r>
      <w:r w:rsidRPr="00E53C44">
        <w:rPr>
          <w:sz w:val="28"/>
          <w:szCs w:val="28"/>
          <w:lang w:val="uk-UA"/>
        </w:rPr>
        <w:t xml:space="preserve"> інших документів, а також для розробки і здійснення заходів, які проводяться Відділом відповідно до покладених на нього завдань;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скликати наради та організовув</w:t>
      </w:r>
      <w:r w:rsidRPr="00E53C44">
        <w:rPr>
          <w:sz w:val="28"/>
          <w:szCs w:val="28"/>
        </w:rPr>
        <w:t>ати семінари з питань, що належать до його компетенції;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одержувати у відповідних державних органах, підприємствах, установах і організаціях усіх форм власності, а також від посадових осіб необхідні для роботи документи та матеріали, пов’язані з виконанням покладених на нього функцій;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 брати участь у роботі пленарних засідань міської ради та виконкому, семінарів, нарад та інших заходів з питань, що входять до його компетенції;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 скликати наради з питань, що належать до компетенції відділу;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 вносити міському голові пропозиції з питань кадрової роботи, підвищення ефективності служби в органах місцевого самоврядування; 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- перевіряти і контролювати дотримання правил внутрішнього трудового розпорядку, вимог законодавства про працю та службу в органах місцевого самоврядування у виконавчих органах міської ради.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  <w:lang w:val="uk-UA"/>
        </w:rPr>
      </w:pPr>
    </w:p>
    <w:p w:rsidR="0029566E" w:rsidRPr="00E53C44" w:rsidRDefault="0029566E" w:rsidP="00F0146F">
      <w:pPr>
        <w:jc w:val="both"/>
        <w:rPr>
          <w:sz w:val="28"/>
          <w:szCs w:val="28"/>
          <w:lang w:val="uk-UA"/>
        </w:rPr>
      </w:pPr>
      <w:r w:rsidRPr="00E53C44">
        <w:t> </w:t>
      </w:r>
      <w:r w:rsidRPr="00E53C44">
        <w:rPr>
          <w:lang w:val="uk-UA"/>
        </w:rPr>
        <w:tab/>
      </w:r>
      <w:r w:rsidRPr="00E53C44">
        <w:rPr>
          <w:sz w:val="28"/>
          <w:szCs w:val="28"/>
          <w:lang w:val="uk-UA"/>
        </w:rPr>
        <w:t>2. Пропозиції Відділу щодо приведення у відповідність із законодавством проектів рішень, розпоряджень, інших правових актів міської ради, її виконавчих органів, міського голови, що суперечать закону, є обов’яз</w:t>
      </w:r>
      <w:r w:rsidRPr="00E53C44">
        <w:rPr>
          <w:sz w:val="28"/>
          <w:szCs w:val="28"/>
          <w:lang w:val="uk-UA"/>
        </w:rPr>
        <w:softHyphen/>
        <w:t>ковими для розгляду відповідними органами та посадовими особами.</w:t>
      </w:r>
    </w:p>
    <w:p w:rsidR="0029566E" w:rsidRPr="00E53C44" w:rsidRDefault="0029566E" w:rsidP="00430D55">
      <w:pPr>
        <w:ind w:firstLine="708"/>
        <w:rPr>
          <w:lang w:val="uk-UA"/>
        </w:rPr>
      </w:pPr>
    </w:p>
    <w:p w:rsidR="0029566E" w:rsidRPr="00E53C44" w:rsidRDefault="0029566E" w:rsidP="00803DF7">
      <w:pPr>
        <w:jc w:val="both"/>
        <w:rPr>
          <w:lang w:val="uk-UA"/>
        </w:rPr>
      </w:pPr>
      <w:r w:rsidRPr="00E53C44">
        <w:t> </w:t>
      </w:r>
    </w:p>
    <w:p w:rsidR="0029566E" w:rsidRPr="00E53C44" w:rsidRDefault="0029566E" w:rsidP="00F0146F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>ІV. Керівництво Відділом</w:t>
      </w:r>
    </w:p>
    <w:p w:rsidR="0029566E" w:rsidRPr="00E53C44" w:rsidRDefault="0029566E" w:rsidP="000A4BD0">
      <w:pPr>
        <w:jc w:val="center"/>
        <w:rPr>
          <w:b/>
          <w:bCs/>
        </w:rPr>
      </w:pPr>
    </w:p>
    <w:p w:rsidR="0029566E" w:rsidRPr="00E53C44" w:rsidRDefault="0029566E" w:rsidP="00F0146F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1. </w:t>
      </w:r>
      <w:r w:rsidRPr="00E53C44">
        <w:rPr>
          <w:sz w:val="28"/>
          <w:szCs w:val="28"/>
        </w:rPr>
        <w:t xml:space="preserve">Відділ очолює начальник, який призначається на посаду </w:t>
      </w:r>
      <w:r w:rsidRPr="00E53C44">
        <w:rPr>
          <w:sz w:val="28"/>
          <w:szCs w:val="28"/>
          <w:lang w:val="uk-UA"/>
        </w:rPr>
        <w:t>міським головою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</w:rPr>
        <w:t xml:space="preserve">за погодженням з </w:t>
      </w:r>
      <w:r w:rsidRPr="00E53C44">
        <w:rPr>
          <w:sz w:val="28"/>
          <w:szCs w:val="28"/>
          <w:lang w:val="uk-UA"/>
        </w:rPr>
        <w:t>керуючим справами виконавчого комітету в порядку</w:t>
      </w:r>
      <w:r>
        <w:rPr>
          <w:sz w:val="28"/>
          <w:szCs w:val="28"/>
          <w:lang w:val="uk-UA"/>
        </w:rPr>
        <w:t>,</w:t>
      </w:r>
      <w:r w:rsidRPr="00E53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визначеному чинним законодавством</w:t>
      </w:r>
      <w:r w:rsidRPr="00E53C44">
        <w:rPr>
          <w:sz w:val="28"/>
          <w:szCs w:val="28"/>
          <w:lang w:val="uk-UA"/>
        </w:rPr>
        <w:t>.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2. </w:t>
      </w:r>
      <w:r w:rsidRPr="00E53C44">
        <w:rPr>
          <w:sz w:val="28"/>
          <w:szCs w:val="28"/>
          <w:lang w:val="uk-UA" w:eastAsia="uk-UA"/>
        </w:rPr>
        <w:t>Основною метою діяльності начальника Відділу є здійснення управління роботою працівників Відділу</w:t>
      </w:r>
      <w:r w:rsidRPr="00E53C44">
        <w:rPr>
          <w:sz w:val="28"/>
          <w:szCs w:val="28"/>
          <w:lang w:val="uk-UA"/>
        </w:rPr>
        <w:t xml:space="preserve">, </w:t>
      </w:r>
      <w:r w:rsidRPr="00E53C44">
        <w:rPr>
          <w:sz w:val="28"/>
          <w:szCs w:val="28"/>
          <w:lang w:val="uk-UA" w:eastAsia="uk-UA"/>
        </w:rPr>
        <w:t>контроль за дотриманням встановлених правил роботи з документами в структурних підрозділах Ради, виконання обов’язків, визначених Положенням про Відділ.</w:t>
      </w:r>
    </w:p>
    <w:p w:rsidR="0029566E" w:rsidRPr="00E53C44" w:rsidRDefault="0029566E" w:rsidP="00F0146F">
      <w:pPr>
        <w:ind w:firstLine="720"/>
        <w:jc w:val="both"/>
        <w:rPr>
          <w:color w:val="000000"/>
          <w:sz w:val="28"/>
          <w:szCs w:val="28"/>
        </w:rPr>
      </w:pPr>
      <w:r w:rsidRPr="00E53C44">
        <w:rPr>
          <w:sz w:val="28"/>
          <w:szCs w:val="28"/>
          <w:lang w:val="uk-UA" w:eastAsia="uk-UA"/>
        </w:rPr>
        <w:t>3. На посаду начальника Відділу призначається особа, яка має вищу освіту відповідного професійного спрямування за освітньо-кваліфікаційним рівнем магістра, спеціаліста</w:t>
      </w:r>
      <w:r>
        <w:rPr>
          <w:sz w:val="28"/>
          <w:szCs w:val="28"/>
          <w:lang w:val="uk-UA" w:eastAsia="uk-UA"/>
        </w:rPr>
        <w:t>;</w:t>
      </w:r>
      <w:r w:rsidRPr="00E53C44">
        <w:rPr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E53C44">
        <w:rPr>
          <w:color w:val="000000"/>
          <w:sz w:val="28"/>
          <w:szCs w:val="28"/>
        </w:rPr>
        <w:t>таж роботи за фахом у д</w:t>
      </w:r>
      <w:r w:rsidRPr="00E53C44">
        <w:rPr>
          <w:color w:val="000000"/>
          <w:sz w:val="28"/>
          <w:szCs w:val="28"/>
          <w:lang w:val="uk-UA"/>
        </w:rPr>
        <w:t>ержавних органах</w:t>
      </w:r>
      <w:r w:rsidRPr="00E53C44">
        <w:rPr>
          <w:color w:val="000000"/>
          <w:sz w:val="28"/>
          <w:szCs w:val="28"/>
        </w:rPr>
        <w:t xml:space="preserve"> на керівних посадах не менш</w:t>
      </w:r>
      <w:r>
        <w:rPr>
          <w:color w:val="000000"/>
          <w:sz w:val="28"/>
          <w:szCs w:val="28"/>
          <w:lang w:val="uk-UA"/>
        </w:rPr>
        <w:t>е</w:t>
      </w:r>
      <w:r w:rsidRPr="00E53C44">
        <w:rPr>
          <w:color w:val="000000"/>
          <w:sz w:val="28"/>
          <w:szCs w:val="28"/>
        </w:rPr>
        <w:t xml:space="preserve"> 3 років або стаж роботи за фахом в інших сферах не менш</w:t>
      </w:r>
      <w:r>
        <w:rPr>
          <w:color w:val="000000"/>
          <w:sz w:val="28"/>
          <w:szCs w:val="28"/>
          <w:lang w:val="uk-UA"/>
        </w:rPr>
        <w:t>е</w:t>
      </w:r>
      <w:r w:rsidRPr="00E53C44">
        <w:rPr>
          <w:color w:val="000000"/>
          <w:sz w:val="28"/>
          <w:szCs w:val="28"/>
        </w:rPr>
        <w:t xml:space="preserve"> </w:t>
      </w:r>
      <w:r w:rsidRPr="00E53C44">
        <w:rPr>
          <w:color w:val="000000"/>
          <w:sz w:val="28"/>
          <w:szCs w:val="28"/>
          <w:lang w:val="uk-UA"/>
        </w:rPr>
        <w:t>5</w:t>
      </w:r>
      <w:r w:rsidRPr="00E53C44">
        <w:rPr>
          <w:color w:val="000000"/>
          <w:sz w:val="28"/>
          <w:szCs w:val="28"/>
        </w:rPr>
        <w:t xml:space="preserve"> років</w:t>
      </w:r>
      <w:r>
        <w:rPr>
          <w:color w:val="000000"/>
          <w:sz w:val="28"/>
          <w:szCs w:val="28"/>
          <w:lang w:val="uk-UA"/>
        </w:rPr>
        <w:t xml:space="preserve"> та</w:t>
      </w:r>
      <w:r w:rsidRPr="00E53C44">
        <w:rPr>
          <w:color w:val="000000"/>
          <w:sz w:val="28"/>
          <w:szCs w:val="28"/>
        </w:rPr>
        <w:t xml:space="preserve"> досконало володіє державною мовою.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</w:rPr>
        <w:t>4. Начальник Відділу в межах своїх повноважень здійснює функції</w:t>
      </w:r>
      <w:r>
        <w:rPr>
          <w:sz w:val="28"/>
          <w:szCs w:val="28"/>
          <w:lang w:val="uk-UA"/>
        </w:rPr>
        <w:t xml:space="preserve"> по виконанню</w:t>
      </w:r>
      <w:r w:rsidRPr="00E53C44">
        <w:rPr>
          <w:sz w:val="28"/>
          <w:szCs w:val="28"/>
        </w:rPr>
        <w:t xml:space="preserve"> завдань, покладених на Відділ та визначених </w:t>
      </w:r>
      <w:r w:rsidRPr="00E53C44">
        <w:rPr>
          <w:sz w:val="28"/>
          <w:szCs w:val="28"/>
          <w:lang w:val="uk-UA"/>
        </w:rPr>
        <w:t xml:space="preserve">даним </w:t>
      </w:r>
      <w:r w:rsidRPr="00E53C44">
        <w:rPr>
          <w:sz w:val="28"/>
          <w:szCs w:val="28"/>
        </w:rPr>
        <w:t>Положенням, а саме: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1) </w:t>
      </w:r>
      <w:r w:rsidRPr="00E53C44">
        <w:rPr>
          <w:sz w:val="28"/>
          <w:szCs w:val="28"/>
        </w:rPr>
        <w:t>здійснення керівництва діяльністю та організація роботи Відділу відповідно до даного Положення;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2) </w:t>
      </w:r>
      <w:r w:rsidRPr="00E53C44">
        <w:rPr>
          <w:sz w:val="28"/>
          <w:szCs w:val="28"/>
        </w:rPr>
        <w:t xml:space="preserve">визначення пріоритетів роботи Відділу та шляхи виконання покладених на нього завдань, затвердження планів роботи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>, звітів про їх виконання;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</w:rPr>
        <w:t>організація</w:t>
      </w:r>
      <w:r>
        <w:rPr>
          <w:sz w:val="28"/>
          <w:szCs w:val="28"/>
          <w:lang w:val="uk-UA"/>
        </w:rPr>
        <w:t xml:space="preserve"> та</w:t>
      </w:r>
      <w:r w:rsidRPr="00E53C44">
        <w:rPr>
          <w:sz w:val="28"/>
          <w:szCs w:val="28"/>
        </w:rPr>
        <w:t xml:space="preserve"> забезпечення контролю у межах компетенції </w:t>
      </w:r>
      <w:r>
        <w:rPr>
          <w:sz w:val="28"/>
          <w:szCs w:val="28"/>
          <w:lang w:val="uk-UA"/>
        </w:rPr>
        <w:t xml:space="preserve">за дотриманням </w:t>
      </w:r>
      <w:r w:rsidRPr="00E53C44">
        <w:rPr>
          <w:sz w:val="28"/>
          <w:szCs w:val="28"/>
        </w:rPr>
        <w:t xml:space="preserve">Відділом Конституції України, законів України, актів і </w:t>
      </w:r>
      <w:r>
        <w:rPr>
          <w:sz w:val="28"/>
          <w:szCs w:val="28"/>
          <w:lang w:val="uk-UA"/>
        </w:rPr>
        <w:t>розпоряджень</w:t>
      </w:r>
      <w:r w:rsidRPr="00E53C44">
        <w:rPr>
          <w:sz w:val="28"/>
          <w:szCs w:val="28"/>
        </w:rPr>
        <w:t>Президента України, актів Кабінету Міністрів України</w:t>
      </w:r>
      <w:r>
        <w:rPr>
          <w:sz w:val="28"/>
          <w:szCs w:val="28"/>
        </w:rPr>
        <w:t>, план</w:t>
      </w:r>
      <w:r>
        <w:rPr>
          <w:sz w:val="28"/>
          <w:szCs w:val="28"/>
          <w:lang w:val="uk-UA"/>
        </w:rPr>
        <w:t>ів</w:t>
      </w:r>
      <w:r w:rsidRPr="00E53C44">
        <w:rPr>
          <w:sz w:val="28"/>
          <w:szCs w:val="28"/>
        </w:rPr>
        <w:t xml:space="preserve"> роботи тощо</w:t>
      </w:r>
      <w:r w:rsidRPr="00E53C44">
        <w:rPr>
          <w:sz w:val="28"/>
          <w:szCs w:val="28"/>
          <w:lang w:val="uk-UA"/>
        </w:rPr>
        <w:t>, строків розгляду запитів і звернень депутатів усіх рівнів, планів діяльності Ради, рішень Ради та виконавчого комітету, розпоряджень міського голови, звернень громадян, запитів на публічну інформацію, а також строків виконання управлінських рішень, прийнятих за результатами розгляду іншої кореспонденції</w:t>
      </w:r>
      <w:r w:rsidRPr="00E53C44">
        <w:rPr>
          <w:sz w:val="28"/>
          <w:szCs w:val="28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4) </w:t>
      </w:r>
      <w:r w:rsidRPr="00E53C44">
        <w:rPr>
          <w:sz w:val="28"/>
          <w:szCs w:val="28"/>
        </w:rPr>
        <w:t>надання обов’язкових до виконання доручень працівникам Відділу з питань, що належать до сфери діяльності Відділу, контроль за їх виконанням;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5) </w:t>
      </w:r>
      <w:r w:rsidRPr="00E53C44">
        <w:rPr>
          <w:sz w:val="28"/>
          <w:szCs w:val="28"/>
        </w:rPr>
        <w:t xml:space="preserve">організація розробки </w:t>
      </w:r>
      <w:r w:rsidRPr="00E53C44">
        <w:rPr>
          <w:sz w:val="28"/>
          <w:szCs w:val="28"/>
          <w:lang w:val="uk-UA"/>
        </w:rPr>
        <w:t>П</w:t>
      </w:r>
      <w:r w:rsidRPr="00E53C44">
        <w:rPr>
          <w:sz w:val="28"/>
          <w:szCs w:val="28"/>
        </w:rPr>
        <w:t>оложення про Відділ, його погодження та надання на затвердження;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6) </w:t>
      </w:r>
      <w:r w:rsidRPr="00E53C44">
        <w:rPr>
          <w:sz w:val="28"/>
          <w:szCs w:val="28"/>
        </w:rPr>
        <w:t>організація розробки посадових інструкцій на посади кожного працівника Відділу, їх погодження та надання на затвердження;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7) </w:t>
      </w:r>
      <w:r w:rsidRPr="00E53C44">
        <w:rPr>
          <w:sz w:val="28"/>
          <w:szCs w:val="28"/>
        </w:rPr>
        <w:t>організація планування роботи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8) </w:t>
      </w:r>
      <w:r w:rsidRPr="00E53C44">
        <w:rPr>
          <w:sz w:val="28"/>
          <w:szCs w:val="28"/>
        </w:rPr>
        <w:t>підготовка пропозицій та (або) прийняття рішень щодо: кадрових питань та проходження служби</w:t>
      </w:r>
      <w:r>
        <w:rPr>
          <w:sz w:val="28"/>
          <w:szCs w:val="28"/>
          <w:lang w:val="uk-UA"/>
        </w:rPr>
        <w:t xml:space="preserve"> в органам місцевого самоврядування</w:t>
      </w:r>
      <w:r w:rsidRPr="00E53C44">
        <w:rPr>
          <w:sz w:val="28"/>
          <w:szCs w:val="28"/>
        </w:rPr>
        <w:t>; розгляду вхідної кореспонденції; стану організації роботи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9) </w:t>
      </w:r>
      <w:r w:rsidRPr="00E53C44">
        <w:rPr>
          <w:sz w:val="28"/>
          <w:szCs w:val="28"/>
        </w:rPr>
        <w:t xml:space="preserve">участь у заслуховуваннях, нарадах, </w:t>
      </w:r>
      <w:r w:rsidRPr="00E53C44">
        <w:rPr>
          <w:sz w:val="28"/>
          <w:szCs w:val="28"/>
          <w:lang w:val="uk-UA"/>
        </w:rPr>
        <w:t xml:space="preserve">семінарах, </w:t>
      </w:r>
      <w:r w:rsidRPr="00E53C44">
        <w:rPr>
          <w:sz w:val="28"/>
          <w:szCs w:val="28"/>
        </w:rPr>
        <w:t xml:space="preserve">що проводить керівництво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; 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10) </w:t>
      </w:r>
      <w:r w:rsidRPr="00E53C44">
        <w:rPr>
          <w:sz w:val="28"/>
          <w:szCs w:val="28"/>
        </w:rPr>
        <w:t xml:space="preserve">розробка та внесення в установленому порядку проектів </w:t>
      </w:r>
      <w:r w:rsidRPr="00E53C44">
        <w:rPr>
          <w:sz w:val="28"/>
          <w:szCs w:val="28"/>
          <w:lang w:val="uk-UA"/>
        </w:rPr>
        <w:t xml:space="preserve">нормативно-правових актів та </w:t>
      </w:r>
      <w:r w:rsidRPr="00E53C44">
        <w:rPr>
          <w:sz w:val="28"/>
          <w:szCs w:val="28"/>
        </w:rPr>
        <w:t>організаційно-розпорядчих документів з питань, що належать до сфери діяльності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11) </w:t>
      </w:r>
      <w:r w:rsidRPr="00E53C44">
        <w:rPr>
          <w:sz w:val="28"/>
          <w:szCs w:val="28"/>
        </w:rPr>
        <w:t xml:space="preserve">проведення </w:t>
      </w:r>
      <w:r w:rsidRPr="00E53C44">
        <w:rPr>
          <w:sz w:val="28"/>
          <w:szCs w:val="28"/>
          <w:lang w:val="uk-UA"/>
        </w:rPr>
        <w:t xml:space="preserve">організаційних </w:t>
      </w:r>
      <w:r w:rsidRPr="00E53C44">
        <w:rPr>
          <w:sz w:val="28"/>
          <w:szCs w:val="28"/>
        </w:rPr>
        <w:t>нарад з працівниками Відділу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12) </w:t>
      </w:r>
      <w:r w:rsidRPr="00E53C44">
        <w:rPr>
          <w:sz w:val="28"/>
          <w:szCs w:val="28"/>
        </w:rPr>
        <w:t xml:space="preserve">підготовка та надання керівництву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 інформаційних та аналітичних матеріалів відповідно до компетенції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13) </w:t>
      </w:r>
      <w:r w:rsidRPr="00E53C44">
        <w:rPr>
          <w:sz w:val="28"/>
          <w:szCs w:val="28"/>
        </w:rPr>
        <w:t>взаємодія з місцевими органами виконавчої влади, об’єднаннями громадян, профспілками та організаціями роботодавців, підприємствами, установами, організаціями згідно з компетенцією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15) </w:t>
      </w:r>
      <w:r w:rsidRPr="00E53C44">
        <w:rPr>
          <w:sz w:val="28"/>
          <w:szCs w:val="28"/>
        </w:rPr>
        <w:t>розгляд та погодження у межах компетенції проектів нормативно-правових актів</w:t>
      </w:r>
      <w:r w:rsidRPr="00E53C44">
        <w:rPr>
          <w:sz w:val="28"/>
          <w:szCs w:val="28"/>
          <w:lang w:val="uk-UA"/>
        </w:rPr>
        <w:t xml:space="preserve"> та організаційно-розпорядчих документів</w:t>
      </w:r>
      <w:r w:rsidRPr="00E53C44">
        <w:rPr>
          <w:sz w:val="28"/>
          <w:szCs w:val="28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>16)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 xml:space="preserve">ініціювання та </w:t>
      </w:r>
      <w:r w:rsidRPr="00E53C44">
        <w:rPr>
          <w:sz w:val="28"/>
          <w:szCs w:val="28"/>
        </w:rPr>
        <w:t>проведення нарад з питань, що належать до компетенції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17) </w:t>
      </w:r>
      <w:r w:rsidRPr="00E53C44">
        <w:rPr>
          <w:sz w:val="28"/>
          <w:szCs w:val="28"/>
        </w:rPr>
        <w:t xml:space="preserve">взаємодія зі структурними підрозділами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 для прийняття узгодженого рішення;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18) </w:t>
      </w:r>
      <w:r w:rsidRPr="00E53C44">
        <w:rPr>
          <w:sz w:val="28"/>
          <w:szCs w:val="28"/>
        </w:rPr>
        <w:t>забезпечення додержання працівниками Відділу: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виконавської дисципліни; порядку ведення діловодства;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правил внутрішнього трудового розпорядку;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вимог нормативно-правових актів з охорони праці</w:t>
      </w:r>
      <w:r w:rsidRPr="00E53C44">
        <w:rPr>
          <w:sz w:val="28"/>
          <w:szCs w:val="28"/>
          <w:lang w:val="uk-UA"/>
        </w:rPr>
        <w:t xml:space="preserve"> та </w:t>
      </w:r>
      <w:r w:rsidRPr="00E53C44">
        <w:rPr>
          <w:sz w:val="28"/>
          <w:szCs w:val="28"/>
        </w:rPr>
        <w:t>правил пожежної безпеки;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розгляд скарг на дії працівників Відділу;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оцінка результатів роботи, ділових якостей працівників при виконанні покладених на Відділ завдань;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внесення пропозицій керівництву щодо удосконалення роботи, оптимізації організаційної структури та чисельності Відділу;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 xml:space="preserve">внесення керівництву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</w:rPr>
        <w:t xml:space="preserve"> подання про заохочення і накладення дисциплінарних стягнень;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застосування електронного цифрового підпису;</w:t>
      </w:r>
    </w:p>
    <w:p w:rsidR="0029566E" w:rsidRPr="00E53C44" w:rsidRDefault="0029566E" w:rsidP="00F0146F">
      <w:pPr>
        <w:ind w:firstLine="708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участь у роботі комісій, робочих груп;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забезпечення належного виконання Відділом вимог Закон</w:t>
      </w:r>
      <w:r w:rsidRPr="00E53C44">
        <w:rPr>
          <w:sz w:val="28"/>
          <w:szCs w:val="28"/>
          <w:lang w:val="uk-UA"/>
        </w:rPr>
        <w:t>ів</w:t>
      </w:r>
      <w:r w:rsidRPr="00E53C44">
        <w:rPr>
          <w:sz w:val="28"/>
          <w:szCs w:val="28"/>
        </w:rPr>
        <w:t xml:space="preserve"> України «Про доступ до публічної інформації»</w:t>
      </w:r>
      <w:r w:rsidRPr="00E53C44">
        <w:rPr>
          <w:sz w:val="28"/>
          <w:szCs w:val="28"/>
          <w:lang w:val="uk-UA"/>
        </w:rPr>
        <w:t>, «Про запобігання корупції»</w:t>
      </w:r>
      <w:r w:rsidRPr="00E53C44">
        <w:rPr>
          <w:sz w:val="28"/>
          <w:szCs w:val="28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організаці</w:t>
      </w:r>
      <w:r w:rsidRPr="00E53C44">
        <w:rPr>
          <w:sz w:val="28"/>
          <w:szCs w:val="28"/>
          <w:lang w:val="uk-UA"/>
        </w:rPr>
        <w:t>ї</w:t>
      </w:r>
      <w:r w:rsidRPr="00E53C44">
        <w:rPr>
          <w:sz w:val="28"/>
          <w:szCs w:val="28"/>
        </w:rPr>
        <w:t xml:space="preserve"> професійног</w:t>
      </w:r>
      <w:r w:rsidRPr="00E53C44">
        <w:rPr>
          <w:sz w:val="28"/>
          <w:szCs w:val="28"/>
          <w:lang w:val="uk-UA"/>
        </w:rPr>
        <w:t>о</w:t>
      </w:r>
      <w:r w:rsidRPr="00E53C44">
        <w:rPr>
          <w:sz w:val="28"/>
          <w:szCs w:val="28"/>
        </w:rPr>
        <w:t xml:space="preserve"> навчання у Відділі;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</w:rPr>
      </w:pPr>
      <w:r w:rsidRPr="00E53C44">
        <w:rPr>
          <w:sz w:val="28"/>
          <w:szCs w:val="28"/>
          <w:lang w:val="uk-UA"/>
        </w:rPr>
        <w:t xml:space="preserve">- </w:t>
      </w:r>
      <w:r w:rsidRPr="00E53C44">
        <w:rPr>
          <w:sz w:val="28"/>
          <w:szCs w:val="28"/>
        </w:rPr>
        <w:t>вжиття у межах компетенції заходів щодо запобігання та протидії корупції. У разі виявлення чи одержання інформації про вчинення підлеглим корупційного правопорушення вжиття у межах компетенції заходів щодо припинення такого правопорушення;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5</w:t>
      </w:r>
      <w:r w:rsidRPr="00E53C44">
        <w:rPr>
          <w:sz w:val="28"/>
          <w:szCs w:val="28"/>
        </w:rPr>
        <w:t>. </w:t>
      </w:r>
      <w:r w:rsidRPr="00E53C44">
        <w:rPr>
          <w:sz w:val="28"/>
          <w:szCs w:val="28"/>
          <w:lang w:eastAsia="uk-UA"/>
        </w:rPr>
        <w:t xml:space="preserve">Обов’язки начальника Відділу під час </w:t>
      </w:r>
      <w:r>
        <w:rPr>
          <w:sz w:val="28"/>
          <w:szCs w:val="28"/>
          <w:lang w:val="uk-UA" w:eastAsia="uk-UA"/>
        </w:rPr>
        <w:t xml:space="preserve">його </w:t>
      </w:r>
      <w:r w:rsidRPr="00E53C44">
        <w:rPr>
          <w:sz w:val="28"/>
          <w:szCs w:val="28"/>
          <w:lang w:eastAsia="uk-UA"/>
        </w:rPr>
        <w:t xml:space="preserve">відсутності у зв`язку з відпусткою, хворобою, іншими причинами виконує </w:t>
      </w:r>
      <w:r w:rsidRPr="00E53C44">
        <w:rPr>
          <w:sz w:val="28"/>
          <w:szCs w:val="28"/>
          <w:lang w:val="uk-UA" w:eastAsia="uk-UA"/>
        </w:rPr>
        <w:t>посадова особа  виконавчого комітету Ради визначена розпорядженням міського голови.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6. Начальник Відділу має право:</w:t>
      </w:r>
    </w:p>
    <w:p w:rsidR="0029566E" w:rsidRPr="00E53C44" w:rsidRDefault="0029566E" w:rsidP="00F0146F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1) </w:t>
      </w:r>
      <w:r w:rsidRPr="00E53C44">
        <w:rPr>
          <w:noProof/>
          <w:sz w:val="28"/>
          <w:szCs w:val="28"/>
          <w:lang w:val="uk-UA"/>
        </w:rPr>
        <w:t>на повагу до своєї особистості, честі та гідності, справедливе і шанобливе ставлення з боку керівників, колег та інших осіб;</w:t>
      </w:r>
    </w:p>
    <w:p w:rsidR="0029566E" w:rsidRPr="00E53C44" w:rsidRDefault="0029566E" w:rsidP="00F0146F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noProof/>
          <w:sz w:val="28"/>
          <w:szCs w:val="28"/>
          <w:lang w:val="uk-UA"/>
        </w:rPr>
        <w:t>2)</w:t>
      </w:r>
      <w:r w:rsidRPr="00E53C44">
        <w:rPr>
          <w:noProof/>
          <w:sz w:val="28"/>
          <w:szCs w:val="28"/>
        </w:rPr>
        <w:t xml:space="preserve"> </w:t>
      </w:r>
      <w:r w:rsidRPr="00E53C44">
        <w:rPr>
          <w:noProof/>
          <w:sz w:val="28"/>
          <w:szCs w:val="28"/>
          <w:lang w:val="uk-UA"/>
        </w:rPr>
        <w:t>н</w:t>
      </w:r>
      <w:r w:rsidRPr="00E53C44">
        <w:rPr>
          <w:noProof/>
          <w:sz w:val="28"/>
          <w:szCs w:val="28"/>
        </w:rPr>
        <w:t>а чітке визначення посадових обовязків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6174C9" w:rsidRDefault="0029566E" w:rsidP="00F0146F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noProof/>
          <w:sz w:val="28"/>
          <w:szCs w:val="28"/>
        </w:rPr>
        <w:t>3</w:t>
      </w:r>
      <w:r w:rsidRPr="00E53C44">
        <w:rPr>
          <w:noProof/>
          <w:sz w:val="28"/>
          <w:szCs w:val="28"/>
          <w:lang w:val="uk-UA"/>
        </w:rPr>
        <w:t>)</w:t>
      </w:r>
      <w:r w:rsidRPr="00E53C44">
        <w:rPr>
          <w:noProof/>
          <w:sz w:val="28"/>
          <w:szCs w:val="28"/>
        </w:rPr>
        <w:t xml:space="preserve"> </w:t>
      </w:r>
      <w:r w:rsidRPr="00E53C44">
        <w:rPr>
          <w:noProof/>
          <w:sz w:val="28"/>
          <w:szCs w:val="28"/>
          <w:lang w:val="uk-UA"/>
        </w:rPr>
        <w:t>н</w:t>
      </w:r>
      <w:r w:rsidRPr="00E53C44">
        <w:rPr>
          <w:noProof/>
          <w:sz w:val="28"/>
          <w:szCs w:val="28"/>
        </w:rPr>
        <w:t xml:space="preserve">а належні </w:t>
      </w:r>
      <w:r>
        <w:rPr>
          <w:noProof/>
          <w:sz w:val="28"/>
          <w:szCs w:val="28"/>
          <w:lang w:val="uk-UA"/>
        </w:rPr>
        <w:t xml:space="preserve">умови </w:t>
      </w:r>
      <w:r w:rsidRPr="00E53C44">
        <w:rPr>
          <w:noProof/>
          <w:sz w:val="28"/>
          <w:szCs w:val="28"/>
        </w:rPr>
        <w:t>роботи та їх ма</w:t>
      </w:r>
      <w:r>
        <w:rPr>
          <w:noProof/>
          <w:sz w:val="28"/>
          <w:szCs w:val="28"/>
        </w:rPr>
        <w:t>теріально-технічне забезпечення</w:t>
      </w:r>
      <w:r>
        <w:rPr>
          <w:noProof/>
          <w:sz w:val="28"/>
          <w:szCs w:val="28"/>
          <w:lang w:val="uk-UA"/>
        </w:rPr>
        <w:t>;</w:t>
      </w:r>
    </w:p>
    <w:p w:rsidR="0029566E" w:rsidRPr="00E53C44" w:rsidRDefault="0029566E" w:rsidP="006174C9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noProof/>
          <w:sz w:val="28"/>
          <w:szCs w:val="28"/>
          <w:lang w:val="uk-UA"/>
        </w:rPr>
        <w:t>4)</w:t>
      </w:r>
      <w:r w:rsidRPr="00E53C44">
        <w:rPr>
          <w:noProof/>
          <w:sz w:val="28"/>
          <w:szCs w:val="28"/>
        </w:rPr>
        <w:t xml:space="preserve"> </w:t>
      </w:r>
      <w:r w:rsidRPr="00E53C44">
        <w:rPr>
          <w:noProof/>
          <w:sz w:val="28"/>
          <w:szCs w:val="28"/>
          <w:lang w:val="uk-UA"/>
        </w:rPr>
        <w:t>о</w:t>
      </w:r>
      <w:r w:rsidRPr="00E53C44">
        <w:rPr>
          <w:noProof/>
          <w:sz w:val="28"/>
          <w:szCs w:val="28"/>
        </w:rPr>
        <w:t>скаржувати в уста</w:t>
      </w:r>
      <w:r>
        <w:rPr>
          <w:noProof/>
          <w:sz w:val="28"/>
          <w:szCs w:val="28"/>
        </w:rPr>
        <w:t>новленому законом порядку рішен</w:t>
      </w:r>
      <w:r>
        <w:rPr>
          <w:noProof/>
          <w:sz w:val="28"/>
          <w:szCs w:val="28"/>
          <w:lang w:val="uk-UA"/>
        </w:rPr>
        <w:t>ня</w:t>
      </w:r>
      <w:r w:rsidRPr="00E53C44">
        <w:rPr>
          <w:noProof/>
          <w:sz w:val="28"/>
          <w:szCs w:val="28"/>
        </w:rPr>
        <w:t xml:space="preserve"> про накладення дисциплінарного стягнення, звільнення з посади, а також висновку, що містить негативну оцінку за результатами оцінювання його службової діяльності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6174C9" w:rsidRDefault="0029566E" w:rsidP="006174C9">
      <w:pPr>
        <w:ind w:firstLine="720"/>
        <w:jc w:val="both"/>
        <w:rPr>
          <w:noProof/>
          <w:sz w:val="28"/>
          <w:szCs w:val="28"/>
          <w:lang w:val="uk-UA"/>
        </w:rPr>
      </w:pPr>
      <w:r w:rsidRPr="006174C9">
        <w:rPr>
          <w:noProof/>
          <w:sz w:val="28"/>
          <w:szCs w:val="28"/>
          <w:lang w:val="uk-UA"/>
        </w:rPr>
        <w:t>5) безперешкодно знайомитись з документами про проходження ним служби, у тому числі висновками щодо результатів оцінювання його службової діяльності;</w:t>
      </w:r>
    </w:p>
    <w:p w:rsidR="0029566E" w:rsidRPr="006174C9" w:rsidRDefault="0029566E" w:rsidP="006174C9">
      <w:pPr>
        <w:ind w:firstLine="720"/>
        <w:jc w:val="both"/>
        <w:rPr>
          <w:noProof/>
          <w:sz w:val="28"/>
          <w:szCs w:val="28"/>
          <w:lang w:val="uk-UA"/>
        </w:rPr>
      </w:pPr>
      <w:r w:rsidRPr="006174C9">
        <w:rPr>
          <w:noProof/>
          <w:sz w:val="28"/>
          <w:szCs w:val="28"/>
          <w:lang w:val="uk-UA"/>
        </w:rPr>
        <w:t xml:space="preserve">6) вимагати проведення службового розслідування з метою зняття безпідставних, на його </w:t>
      </w:r>
      <w:r>
        <w:rPr>
          <w:noProof/>
          <w:sz w:val="28"/>
          <w:szCs w:val="28"/>
          <w:lang w:val="uk-UA"/>
        </w:rPr>
        <w:t>думку,  звинувачень або підозри;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7)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к</w:t>
      </w:r>
      <w:r w:rsidRPr="00E53C44">
        <w:rPr>
          <w:sz w:val="28"/>
          <w:szCs w:val="28"/>
          <w:lang w:eastAsia="uk-UA"/>
        </w:rPr>
        <w:t xml:space="preserve">онтролювати і вимагати дотримання підрозділами </w:t>
      </w:r>
      <w:r w:rsidRPr="00E53C44">
        <w:rPr>
          <w:sz w:val="28"/>
          <w:szCs w:val="28"/>
          <w:lang w:val="uk-UA"/>
        </w:rPr>
        <w:t>Ради</w:t>
      </w:r>
      <w:r w:rsidRPr="00E53C44">
        <w:rPr>
          <w:sz w:val="28"/>
          <w:szCs w:val="28"/>
          <w:lang w:eastAsia="uk-UA"/>
        </w:rPr>
        <w:t xml:space="preserve"> встановлених правил роботи з документами</w:t>
      </w:r>
      <w:r w:rsidRPr="00E53C44">
        <w:rPr>
          <w:sz w:val="28"/>
          <w:szCs w:val="28"/>
          <w:lang w:val="uk-UA" w:eastAsia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8)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в</w:t>
      </w:r>
      <w:r w:rsidRPr="00E53C44">
        <w:rPr>
          <w:sz w:val="28"/>
          <w:szCs w:val="28"/>
          <w:lang w:eastAsia="uk-UA"/>
        </w:rPr>
        <w:t xml:space="preserve">имагати від керівників структурних підрозділів </w:t>
      </w:r>
      <w:r>
        <w:rPr>
          <w:sz w:val="28"/>
          <w:szCs w:val="28"/>
          <w:lang w:val="uk-UA" w:eastAsia="uk-UA"/>
        </w:rPr>
        <w:t xml:space="preserve">Ради </w:t>
      </w:r>
      <w:r w:rsidRPr="00E53C44">
        <w:rPr>
          <w:sz w:val="28"/>
          <w:szCs w:val="28"/>
          <w:lang w:eastAsia="uk-UA"/>
        </w:rPr>
        <w:t>своєчасного подання інформації по виконанню розпорядчих документів</w:t>
      </w:r>
      <w:r w:rsidRPr="00E53C44">
        <w:rPr>
          <w:sz w:val="28"/>
          <w:szCs w:val="28"/>
          <w:lang w:val="uk-UA" w:eastAsia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9)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в</w:t>
      </w:r>
      <w:r w:rsidRPr="00E53C44">
        <w:rPr>
          <w:sz w:val="28"/>
          <w:szCs w:val="28"/>
          <w:lang w:eastAsia="uk-UA"/>
        </w:rPr>
        <w:t>носити на розгляд пропозиції щодо вдосконалення роботи з документами</w:t>
      </w:r>
      <w:r w:rsidRPr="00E53C44">
        <w:rPr>
          <w:sz w:val="28"/>
          <w:szCs w:val="28"/>
          <w:lang w:val="uk-UA" w:eastAsia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10) в</w:t>
      </w:r>
      <w:r w:rsidRPr="00E53C44">
        <w:rPr>
          <w:sz w:val="28"/>
          <w:szCs w:val="28"/>
          <w:lang w:val="uk-UA" w:eastAsia="uk-UA"/>
        </w:rPr>
        <w:t>икористовувати для виконання покладених на Відділ</w:t>
      </w:r>
      <w:r>
        <w:rPr>
          <w:sz w:val="28"/>
          <w:szCs w:val="28"/>
          <w:lang w:val="uk-UA" w:eastAsia="uk-UA"/>
        </w:rPr>
        <w:t xml:space="preserve"> завдань </w:t>
      </w:r>
      <w:r w:rsidRPr="00E53C44">
        <w:rPr>
          <w:sz w:val="28"/>
          <w:szCs w:val="28"/>
          <w:lang w:val="uk-UA" w:eastAsia="uk-UA"/>
        </w:rPr>
        <w:t xml:space="preserve">інформаційні бази, засоби зв’язку, інші </w:t>
      </w:r>
      <w:r>
        <w:rPr>
          <w:sz w:val="28"/>
          <w:szCs w:val="28"/>
          <w:lang w:val="uk-UA" w:eastAsia="uk-UA"/>
        </w:rPr>
        <w:t>технічні та інформаційні засоби;</w:t>
      </w:r>
    </w:p>
    <w:p w:rsidR="0029566E" w:rsidRPr="00E53C44" w:rsidRDefault="0029566E" w:rsidP="00F0146F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noProof/>
          <w:sz w:val="28"/>
          <w:szCs w:val="28"/>
        </w:rPr>
        <w:t>1</w:t>
      </w:r>
      <w:r w:rsidRPr="00E53C44">
        <w:rPr>
          <w:noProof/>
          <w:sz w:val="28"/>
          <w:szCs w:val="28"/>
          <w:lang w:val="uk-UA"/>
        </w:rPr>
        <w:t>1)</w:t>
      </w:r>
      <w:r w:rsidRPr="00E53C44">
        <w:rPr>
          <w:noProof/>
          <w:sz w:val="28"/>
          <w:szCs w:val="28"/>
        </w:rPr>
        <w:t xml:space="preserve"> </w:t>
      </w:r>
      <w:r w:rsidRPr="00E53C44">
        <w:rPr>
          <w:noProof/>
          <w:sz w:val="28"/>
          <w:szCs w:val="28"/>
          <w:lang w:val="uk-UA"/>
        </w:rPr>
        <w:t>п</w:t>
      </w:r>
      <w:r w:rsidRPr="00E53C44">
        <w:rPr>
          <w:noProof/>
          <w:sz w:val="28"/>
          <w:szCs w:val="28"/>
        </w:rPr>
        <w:t xml:space="preserve">редставляти </w:t>
      </w:r>
      <w:r w:rsidRPr="00E53C44">
        <w:rPr>
          <w:noProof/>
          <w:sz w:val="28"/>
          <w:szCs w:val="28"/>
          <w:lang w:val="uk-UA"/>
        </w:rPr>
        <w:t>Раду</w:t>
      </w:r>
      <w:r w:rsidRPr="00E53C44">
        <w:rPr>
          <w:noProof/>
          <w:sz w:val="28"/>
          <w:szCs w:val="28"/>
        </w:rPr>
        <w:t xml:space="preserve"> в установленому порядку з питань, що відносяться до компетенції Відділу, в органах державної влади, органах місцевого самоврядування, інших підприємствах, установах та організаціях незалежно від форми власності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noProof/>
          <w:sz w:val="28"/>
          <w:szCs w:val="28"/>
          <w:lang w:val="uk-UA"/>
        </w:rPr>
      </w:pPr>
      <w:r w:rsidRPr="00E53C44">
        <w:rPr>
          <w:noProof/>
          <w:sz w:val="28"/>
          <w:szCs w:val="28"/>
        </w:rPr>
        <w:t>1</w:t>
      </w:r>
      <w:r w:rsidRPr="00E53C44">
        <w:rPr>
          <w:noProof/>
          <w:sz w:val="28"/>
          <w:szCs w:val="28"/>
          <w:lang w:val="uk-UA"/>
        </w:rPr>
        <w:t>2)</w:t>
      </w:r>
      <w:r w:rsidRPr="00E53C44">
        <w:rPr>
          <w:noProof/>
          <w:sz w:val="28"/>
          <w:szCs w:val="28"/>
        </w:rPr>
        <w:t xml:space="preserve"> </w:t>
      </w:r>
      <w:r w:rsidRPr="00E53C44">
        <w:rPr>
          <w:noProof/>
          <w:sz w:val="28"/>
          <w:szCs w:val="28"/>
          <w:lang w:val="uk-UA"/>
        </w:rPr>
        <w:t>о</w:t>
      </w:r>
      <w:r w:rsidRPr="00E53C44">
        <w:rPr>
          <w:noProof/>
          <w:sz w:val="28"/>
          <w:szCs w:val="28"/>
        </w:rPr>
        <w:t>тримувати від державних органів, підприємств, установ та організацій, органів місцевого самоврядування необхідну інформацію з питань, що належать до його повноважень, у випадках передбачених законом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535096" w:rsidRDefault="0029566E" w:rsidP="00535096">
      <w:pPr>
        <w:ind w:firstLine="720"/>
        <w:jc w:val="both"/>
        <w:rPr>
          <w:sz w:val="28"/>
          <w:szCs w:val="28"/>
          <w:lang w:eastAsia="uk-UA"/>
        </w:rPr>
      </w:pPr>
      <w:r w:rsidRPr="00E53C44">
        <w:rPr>
          <w:sz w:val="28"/>
          <w:szCs w:val="28"/>
          <w:lang w:val="uk-UA"/>
        </w:rPr>
        <w:t>13)</w:t>
      </w:r>
      <w:r w:rsidRPr="00E53C44">
        <w:rPr>
          <w:b/>
          <w:bCs/>
          <w:sz w:val="28"/>
          <w:szCs w:val="28"/>
        </w:rPr>
        <w:t xml:space="preserve"> </w:t>
      </w:r>
      <w:r w:rsidRPr="00E53C44">
        <w:rPr>
          <w:sz w:val="28"/>
          <w:szCs w:val="28"/>
          <w:lang w:val="uk-UA" w:eastAsia="uk-UA"/>
        </w:rPr>
        <w:t>м</w:t>
      </w:r>
      <w:r w:rsidRPr="00E53C44">
        <w:rPr>
          <w:sz w:val="28"/>
          <w:szCs w:val="28"/>
          <w:lang w:eastAsia="uk-UA"/>
        </w:rPr>
        <w:t>ати інші права, необхідні для здійснення покладених на Відділ завдань, якщо такі права надано в установленому порядку.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 w:eastAsia="uk-UA"/>
        </w:rPr>
        <w:t xml:space="preserve">7. </w:t>
      </w:r>
      <w:r>
        <w:rPr>
          <w:sz w:val="28"/>
          <w:szCs w:val="28"/>
          <w:lang w:val="uk-UA" w:eastAsia="uk-UA"/>
        </w:rPr>
        <w:t>В</w:t>
      </w:r>
      <w:r w:rsidRPr="00E53C44">
        <w:rPr>
          <w:sz w:val="28"/>
          <w:szCs w:val="28"/>
        </w:rPr>
        <w:t xml:space="preserve">ідповідно до законів України «Про </w:t>
      </w:r>
      <w:r w:rsidRPr="00E53C44">
        <w:rPr>
          <w:sz w:val="28"/>
          <w:szCs w:val="28"/>
          <w:lang w:val="uk-UA"/>
        </w:rPr>
        <w:t>місцеве самоврядування в Україні»</w:t>
      </w:r>
      <w:r w:rsidRPr="00E53C44">
        <w:rPr>
          <w:sz w:val="28"/>
          <w:szCs w:val="28"/>
        </w:rPr>
        <w:t xml:space="preserve">, </w:t>
      </w:r>
      <w:r w:rsidRPr="00E53C44">
        <w:rPr>
          <w:sz w:val="28"/>
          <w:szCs w:val="28"/>
          <w:lang w:val="uk-UA"/>
        </w:rPr>
        <w:t>«</w:t>
      </w:r>
      <w:r w:rsidRPr="00E53C44">
        <w:rPr>
          <w:sz w:val="28"/>
          <w:szCs w:val="28"/>
        </w:rPr>
        <w:t>Про запобігання корупції</w:t>
      </w:r>
      <w:r w:rsidRPr="00E53C44">
        <w:rPr>
          <w:sz w:val="28"/>
          <w:szCs w:val="28"/>
          <w:lang w:val="uk-UA"/>
        </w:rPr>
        <w:t>»</w:t>
      </w:r>
      <w:r w:rsidRPr="00E53C44">
        <w:rPr>
          <w:sz w:val="28"/>
          <w:szCs w:val="28"/>
        </w:rPr>
        <w:t>, інших законодавчих актів начальник Відділу несе персональну відповідальність за: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1)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 xml:space="preserve">невиконання (неналежне виконання) </w:t>
      </w:r>
      <w:r w:rsidRPr="00E53C44">
        <w:rPr>
          <w:sz w:val="28"/>
          <w:szCs w:val="28"/>
        </w:rPr>
        <w:t>покладених на Відділ завдань і здійснення ним своїх функцій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2)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н</w:t>
      </w:r>
      <w:r w:rsidRPr="00E53C44">
        <w:rPr>
          <w:sz w:val="28"/>
          <w:szCs w:val="28"/>
        </w:rPr>
        <w:t>аслідки своїх розпоряджень, доручень, рішень, самостійно прийнятих під час виконання службових обов'язків, а також за бездіяльність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3)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н</w:t>
      </w:r>
      <w:r w:rsidRPr="00E53C44">
        <w:rPr>
          <w:sz w:val="28"/>
          <w:szCs w:val="28"/>
        </w:rPr>
        <w:t>еналежну організацію та результати діяльності Відділу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4)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</w:rPr>
        <w:t>івень трудової та виконавської дисципліни у Відділі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5)</w:t>
      </w:r>
      <w:r w:rsidRPr="00E53C44">
        <w:rPr>
          <w:sz w:val="28"/>
          <w:szCs w:val="28"/>
        </w:rPr>
        <w:t xml:space="preserve"> </w:t>
      </w:r>
      <w:r w:rsidRPr="00E53C44">
        <w:rPr>
          <w:sz w:val="28"/>
          <w:szCs w:val="28"/>
          <w:lang w:val="uk-UA"/>
        </w:rPr>
        <w:t>с</w:t>
      </w:r>
      <w:r w:rsidRPr="00E53C44">
        <w:rPr>
          <w:sz w:val="28"/>
          <w:szCs w:val="28"/>
        </w:rPr>
        <w:t>тан професійної підготовки та виховної роботи з працівниками Відділу</w:t>
      </w:r>
      <w:r w:rsidRPr="00E53C44">
        <w:rPr>
          <w:sz w:val="28"/>
          <w:szCs w:val="28"/>
          <w:lang w:val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eastAsia="uk-UA"/>
        </w:rPr>
      </w:pPr>
      <w:r w:rsidRPr="00E53C44">
        <w:rPr>
          <w:sz w:val="28"/>
          <w:szCs w:val="28"/>
          <w:lang w:val="uk-UA" w:eastAsia="uk-UA"/>
        </w:rPr>
        <w:t>6)</w:t>
      </w:r>
      <w:r w:rsidRPr="00E53C44">
        <w:rPr>
          <w:sz w:val="28"/>
          <w:szCs w:val="28"/>
          <w:lang w:eastAsia="uk-UA"/>
        </w:rPr>
        <w:t xml:space="preserve"> </w:t>
      </w:r>
      <w:r w:rsidRPr="00E53C44">
        <w:rPr>
          <w:sz w:val="28"/>
          <w:szCs w:val="28"/>
          <w:lang w:val="uk-UA" w:eastAsia="uk-UA"/>
        </w:rPr>
        <w:t>в</w:t>
      </w:r>
      <w:r w:rsidRPr="00E53C44">
        <w:rPr>
          <w:sz w:val="28"/>
          <w:szCs w:val="28"/>
          <w:lang w:eastAsia="uk-UA"/>
        </w:rPr>
        <w:t>трату і неправильне використання печаток і штампів, що використовуються в роботі Відділу</w:t>
      </w:r>
      <w:r w:rsidRPr="00E53C44">
        <w:rPr>
          <w:sz w:val="28"/>
          <w:szCs w:val="28"/>
          <w:lang w:val="uk-UA" w:eastAsia="uk-UA"/>
        </w:rPr>
        <w:t>;</w:t>
      </w:r>
      <w:r w:rsidRPr="00E53C44">
        <w:rPr>
          <w:sz w:val="28"/>
          <w:szCs w:val="28"/>
          <w:lang w:eastAsia="uk-UA"/>
        </w:rPr>
        <w:t xml:space="preserve"> 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 w:eastAsia="uk-UA"/>
        </w:rPr>
        <w:t>7)</w:t>
      </w:r>
      <w:r w:rsidRPr="00E53C44">
        <w:rPr>
          <w:sz w:val="28"/>
          <w:szCs w:val="28"/>
          <w:lang w:eastAsia="uk-UA"/>
        </w:rPr>
        <w:t xml:space="preserve"> </w:t>
      </w:r>
      <w:r w:rsidRPr="00E53C44">
        <w:rPr>
          <w:sz w:val="28"/>
          <w:szCs w:val="28"/>
          <w:lang w:val="uk-UA" w:eastAsia="uk-UA"/>
        </w:rPr>
        <w:t>в</w:t>
      </w:r>
      <w:r w:rsidRPr="00E53C44">
        <w:rPr>
          <w:sz w:val="28"/>
          <w:szCs w:val="28"/>
          <w:lang w:eastAsia="uk-UA"/>
        </w:rPr>
        <w:t>трату документів з грифом ДСК або розголошення відомостей, що містяться в них</w:t>
      </w:r>
      <w:r w:rsidRPr="00E53C44">
        <w:rPr>
          <w:sz w:val="28"/>
          <w:szCs w:val="28"/>
          <w:lang w:val="uk-UA" w:eastAsia="uk-UA"/>
        </w:rPr>
        <w:t>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eastAsia="uk-UA"/>
        </w:rPr>
      </w:pPr>
      <w:r w:rsidRPr="00E53C44">
        <w:rPr>
          <w:sz w:val="28"/>
          <w:szCs w:val="28"/>
          <w:lang w:val="uk-UA" w:eastAsia="uk-UA"/>
        </w:rPr>
        <w:t>8)</w:t>
      </w:r>
      <w:r w:rsidRPr="00E53C44">
        <w:rPr>
          <w:sz w:val="28"/>
          <w:szCs w:val="28"/>
          <w:lang w:eastAsia="uk-UA"/>
        </w:rPr>
        <w:t xml:space="preserve"> </w:t>
      </w:r>
      <w:r w:rsidRPr="00E53C44">
        <w:rPr>
          <w:sz w:val="28"/>
          <w:szCs w:val="28"/>
          <w:lang w:val="uk-UA" w:eastAsia="uk-UA"/>
        </w:rPr>
        <w:t>н</w:t>
      </w:r>
      <w:r w:rsidRPr="00E53C44">
        <w:rPr>
          <w:sz w:val="28"/>
          <w:szCs w:val="28"/>
          <w:lang w:eastAsia="uk-UA"/>
        </w:rPr>
        <w:t>едотримання вимог нормативних документів з питань охорони праці;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</w:t>
      </w:r>
      <w:r w:rsidRPr="00E53C44">
        <w:rPr>
          <w:sz w:val="28"/>
          <w:szCs w:val="28"/>
          <w:lang w:val="uk-UA"/>
        </w:rPr>
        <w:t xml:space="preserve"> п</w:t>
      </w:r>
      <w:r w:rsidRPr="00E53C44">
        <w:rPr>
          <w:sz w:val="28"/>
          <w:szCs w:val="28"/>
        </w:rPr>
        <w:t xml:space="preserve">орушення Присяги </w:t>
      </w:r>
      <w:r w:rsidRPr="00E53C44">
        <w:rPr>
          <w:sz w:val="28"/>
          <w:szCs w:val="28"/>
          <w:lang w:val="uk-UA"/>
        </w:rPr>
        <w:t>посадової особи місцевого самоврядування;</w:t>
      </w:r>
    </w:p>
    <w:p w:rsidR="0029566E" w:rsidRPr="00E53C44" w:rsidRDefault="0029566E" w:rsidP="00F0146F">
      <w:pPr>
        <w:tabs>
          <w:tab w:val="left" w:pos="993"/>
        </w:tabs>
        <w:adjustRightInd w:val="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10) </w:t>
      </w:r>
      <w:r w:rsidRPr="00E53C44">
        <w:rPr>
          <w:noProof/>
          <w:sz w:val="28"/>
          <w:szCs w:val="28"/>
          <w:lang w:val="uk-UA"/>
        </w:rPr>
        <w:t>п</w:t>
      </w:r>
      <w:r w:rsidRPr="00E53C44">
        <w:rPr>
          <w:noProof/>
          <w:sz w:val="28"/>
          <w:szCs w:val="28"/>
        </w:rPr>
        <w:t xml:space="preserve">орушення правил етичної поведінки </w:t>
      </w:r>
      <w:r w:rsidRPr="00E53C44">
        <w:rPr>
          <w:sz w:val="28"/>
          <w:szCs w:val="28"/>
          <w:lang w:val="uk-UA"/>
        </w:rPr>
        <w:t>посадової особи місцевого самоврядування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E53C44" w:rsidRDefault="0029566E" w:rsidP="00F0146F">
      <w:pPr>
        <w:tabs>
          <w:tab w:val="left" w:pos="993"/>
        </w:tabs>
        <w:adjustRightInd w:val="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11) </w:t>
      </w:r>
      <w:r w:rsidRPr="00E53C44">
        <w:rPr>
          <w:noProof/>
          <w:sz w:val="28"/>
          <w:szCs w:val="28"/>
          <w:lang w:val="uk-UA"/>
        </w:rPr>
        <w:t>в</w:t>
      </w:r>
      <w:r w:rsidRPr="00E53C44">
        <w:rPr>
          <w:noProof/>
          <w:sz w:val="28"/>
          <w:szCs w:val="28"/>
        </w:rPr>
        <w:t>ияв неповаги до держави, державних символів України, Українського народу</w:t>
      </w:r>
      <w:r w:rsidRPr="00E53C44">
        <w:rPr>
          <w:noProof/>
          <w:sz w:val="28"/>
          <w:szCs w:val="28"/>
          <w:lang w:val="uk-UA"/>
        </w:rPr>
        <w:t>;</w:t>
      </w:r>
    </w:p>
    <w:p w:rsidR="0029566E" w:rsidRPr="00E53C44" w:rsidRDefault="0029566E" w:rsidP="00535096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r w:rsidRPr="00E53C44">
        <w:rPr>
          <w:sz w:val="28"/>
          <w:szCs w:val="28"/>
          <w:lang w:val="uk-UA"/>
        </w:rPr>
        <w:t xml:space="preserve">перевищення </w:t>
      </w:r>
      <w:r w:rsidRPr="00E53C44">
        <w:rPr>
          <w:noProof/>
          <w:sz w:val="28"/>
          <w:szCs w:val="28"/>
          <w:lang w:val="uk-UA"/>
        </w:rPr>
        <w:t>службових</w:t>
      </w:r>
      <w:r w:rsidRPr="00E53C44">
        <w:rPr>
          <w:sz w:val="28"/>
          <w:szCs w:val="28"/>
          <w:lang w:val="uk-UA"/>
        </w:rPr>
        <w:t xml:space="preserve"> повноважень, порушення обмежень і заборон, установлених законодавством з питань проходження служби в органах місцевого самоврядування або вчинення інших дій, </w:t>
      </w:r>
      <w:r w:rsidRPr="00E53C44">
        <w:rPr>
          <w:noProof/>
          <w:sz w:val="28"/>
          <w:szCs w:val="28"/>
          <w:lang w:val="uk-UA"/>
        </w:rPr>
        <w:t>що шкодять авторитету служби;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r w:rsidRPr="00E53C44">
        <w:rPr>
          <w:sz w:val="28"/>
          <w:szCs w:val="28"/>
          <w:lang w:val="uk-UA"/>
        </w:rPr>
        <w:t>порушення правил внутрішнього трудового розпорядку, норм професійної етики та інші порушення службової дисципліни;</w:t>
      </w:r>
    </w:p>
    <w:p w:rsidR="0029566E" w:rsidRPr="00E53C44" w:rsidRDefault="0029566E" w:rsidP="00F0146F">
      <w:pPr>
        <w:ind w:firstLine="720"/>
        <w:jc w:val="both"/>
        <w:rPr>
          <w:rFonts w:eastAsia="MS Mincho"/>
          <w:noProof/>
          <w:sz w:val="28"/>
          <w:szCs w:val="28"/>
          <w:lang w:val="uk-UA"/>
        </w:rPr>
      </w:pPr>
      <w:r>
        <w:rPr>
          <w:rFonts w:eastAsia="MS Mincho"/>
          <w:noProof/>
          <w:sz w:val="28"/>
          <w:szCs w:val="28"/>
          <w:lang w:val="uk-UA"/>
        </w:rPr>
        <w:t xml:space="preserve">14) </w:t>
      </w:r>
      <w:r w:rsidRPr="00E53C44">
        <w:rPr>
          <w:rFonts w:eastAsia="MS Mincho"/>
          <w:noProof/>
          <w:sz w:val="28"/>
          <w:szCs w:val="28"/>
          <w:lang w:val="uk-UA"/>
        </w:rPr>
        <w:t>порушення нормативних актів з охорони праці та діючих інструкцій;</w:t>
      </w:r>
    </w:p>
    <w:p w:rsidR="0029566E" w:rsidRPr="00E53C44" w:rsidRDefault="0029566E" w:rsidP="00F0146F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MS Mincho"/>
          <w:noProof/>
          <w:sz w:val="28"/>
          <w:szCs w:val="28"/>
          <w:lang w:val="uk-UA"/>
        </w:rPr>
        <w:t xml:space="preserve">15) </w:t>
      </w:r>
      <w:r w:rsidRPr="00E53C44">
        <w:rPr>
          <w:sz w:val="28"/>
          <w:szCs w:val="28"/>
          <w:lang w:val="uk-UA"/>
        </w:rPr>
        <w:t>неякісне та несвоєчасне виконання завдань і повноважень, покладених на Відділ даним Положенням, окремих доручень керівництва Ради, а також надання недостовірної інформації.</w:t>
      </w:r>
    </w:p>
    <w:p w:rsidR="0029566E" w:rsidRPr="00E53C44" w:rsidRDefault="0029566E" w:rsidP="00F0146F">
      <w:pPr>
        <w:ind w:firstLine="851"/>
        <w:jc w:val="both"/>
        <w:rPr>
          <w:rFonts w:eastAsia="MS Mincho"/>
          <w:noProof/>
          <w:sz w:val="28"/>
          <w:szCs w:val="28"/>
          <w:lang w:val="uk-UA"/>
        </w:rPr>
      </w:pPr>
    </w:p>
    <w:p w:rsidR="0029566E" w:rsidRPr="00E53C44" w:rsidRDefault="0029566E" w:rsidP="00F0146F">
      <w:pPr>
        <w:jc w:val="center"/>
        <w:rPr>
          <w:b/>
          <w:bCs/>
          <w:sz w:val="28"/>
          <w:szCs w:val="28"/>
          <w:lang w:val="uk-UA"/>
        </w:rPr>
      </w:pPr>
      <w:r w:rsidRPr="00E53C44">
        <w:rPr>
          <w:b/>
          <w:bCs/>
          <w:sz w:val="28"/>
          <w:szCs w:val="28"/>
          <w:lang w:val="uk-UA"/>
        </w:rPr>
        <w:t xml:space="preserve">V. Взаємовідносини </w:t>
      </w:r>
    </w:p>
    <w:p w:rsidR="0029566E" w:rsidRPr="00E53C44" w:rsidRDefault="0029566E" w:rsidP="00F0146F">
      <w:pPr>
        <w:ind w:firstLine="851"/>
        <w:jc w:val="both"/>
        <w:rPr>
          <w:sz w:val="28"/>
          <w:szCs w:val="28"/>
          <w:highlight w:val="yellow"/>
          <w:lang w:val="uk-UA"/>
        </w:rPr>
      </w:pPr>
    </w:p>
    <w:p w:rsidR="0029566E" w:rsidRPr="00E53C44" w:rsidRDefault="0029566E" w:rsidP="00F0146F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>1.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 xml:space="preserve">Відділ </w:t>
      </w:r>
      <w:r w:rsidRPr="00E53C44">
        <w:rPr>
          <w:color w:val="000000"/>
          <w:sz w:val="28"/>
          <w:szCs w:val="28"/>
          <w:lang w:val="uk-UA" w:eastAsia="uk-UA"/>
        </w:rPr>
        <w:t>здійснює свою діяльність у взаємодії з усіма структурними підрозділами Ради з питань, що належать до його компетенції.</w:t>
      </w:r>
    </w:p>
    <w:p w:rsidR="0029566E" w:rsidRPr="00E53C44" w:rsidRDefault="0029566E" w:rsidP="00F0146F">
      <w:pPr>
        <w:tabs>
          <w:tab w:val="left" w:pos="720"/>
          <w:tab w:val="left" w:pos="1411"/>
        </w:tabs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E53C44">
        <w:rPr>
          <w:sz w:val="28"/>
          <w:szCs w:val="28"/>
          <w:lang w:val="uk-UA"/>
        </w:rPr>
        <w:t>2.</w:t>
      </w:r>
      <w:r w:rsidRPr="00E53C44">
        <w:rPr>
          <w:sz w:val="28"/>
          <w:szCs w:val="28"/>
        </w:rPr>
        <w:t> </w:t>
      </w:r>
      <w:r w:rsidRPr="00E53C44">
        <w:rPr>
          <w:color w:val="000000"/>
          <w:sz w:val="28"/>
          <w:szCs w:val="28"/>
          <w:lang w:val="uk-UA" w:eastAsia="uk-UA"/>
        </w:rPr>
        <w:t>За дорученням керівництва Відділ взаємодіє, відповідно до компетенції, з іншими органами виконавчої влади, місцевого самоврядування,  громадськими організаціями, об'єднаннями, підприємствами, установами, організаціями, громадянами тощо.</w:t>
      </w:r>
    </w:p>
    <w:p w:rsidR="0029566E" w:rsidRPr="00E53C44" w:rsidRDefault="0029566E" w:rsidP="006F1D6B">
      <w:pPr>
        <w:ind w:firstLine="708"/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3. Працівники Відділу здійснюють правове забезпечення діяльності виконавчих органів </w:t>
      </w:r>
      <w:r>
        <w:rPr>
          <w:sz w:val="28"/>
          <w:szCs w:val="28"/>
          <w:lang w:val="uk-UA"/>
        </w:rPr>
        <w:t>Р</w:t>
      </w:r>
      <w:r w:rsidRPr="00E53C44">
        <w:rPr>
          <w:sz w:val="28"/>
          <w:szCs w:val="28"/>
          <w:lang w:val="uk-UA"/>
        </w:rPr>
        <w:t>ади та взаємодіють у своїй роботі з працівниками цих органів. Порядок взаємодії працівників Відділу, що забезпечують правову роботу відповідного виконавчого органу, визначається посадовими інструкціями цих працівників.</w:t>
      </w:r>
    </w:p>
    <w:p w:rsidR="0029566E" w:rsidRPr="00E53C44" w:rsidRDefault="0029566E" w:rsidP="006F1D6B">
      <w:pPr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 </w:t>
      </w:r>
    </w:p>
    <w:p w:rsidR="0029566E" w:rsidRPr="00E53C44" w:rsidRDefault="0029566E" w:rsidP="006F1D6B">
      <w:pPr>
        <w:jc w:val="center"/>
        <w:rPr>
          <w:b/>
          <w:bCs/>
          <w:sz w:val="28"/>
          <w:szCs w:val="28"/>
        </w:rPr>
      </w:pPr>
      <w:r w:rsidRPr="00E53C44">
        <w:rPr>
          <w:b/>
          <w:bCs/>
          <w:sz w:val="28"/>
          <w:szCs w:val="28"/>
          <w:lang w:val="uk-UA"/>
        </w:rPr>
        <w:t>VІ</w:t>
      </w:r>
      <w:r w:rsidRPr="00E53C44">
        <w:rPr>
          <w:b/>
          <w:bCs/>
          <w:sz w:val="28"/>
          <w:szCs w:val="28"/>
        </w:rPr>
        <w:t>. Відповідальність працівників відділу</w:t>
      </w:r>
    </w:p>
    <w:p w:rsidR="0029566E" w:rsidRPr="00E53C44" w:rsidRDefault="0029566E" w:rsidP="006F1D6B">
      <w:pPr>
        <w:jc w:val="both"/>
        <w:rPr>
          <w:sz w:val="28"/>
          <w:szCs w:val="28"/>
        </w:rPr>
      </w:pPr>
      <w:r w:rsidRPr="00E53C44">
        <w:rPr>
          <w:sz w:val="28"/>
          <w:szCs w:val="28"/>
        </w:rPr>
        <w:t> </w:t>
      </w:r>
    </w:p>
    <w:p w:rsidR="0029566E" w:rsidRPr="00E53C44" w:rsidRDefault="0029566E" w:rsidP="006F1D6B">
      <w:pPr>
        <w:ind w:firstLine="708"/>
        <w:jc w:val="both"/>
        <w:rPr>
          <w:sz w:val="28"/>
          <w:szCs w:val="28"/>
        </w:rPr>
      </w:pPr>
      <w:r w:rsidRPr="00E53C44">
        <w:rPr>
          <w:sz w:val="28"/>
          <w:szCs w:val="28"/>
        </w:rPr>
        <w:t>1</w:t>
      </w:r>
      <w:r w:rsidRPr="00E53C44">
        <w:rPr>
          <w:sz w:val="28"/>
          <w:szCs w:val="28"/>
          <w:lang w:val="uk-UA"/>
        </w:rPr>
        <w:t>.</w:t>
      </w:r>
      <w:r w:rsidRPr="00E53C44">
        <w:rPr>
          <w:sz w:val="28"/>
          <w:szCs w:val="28"/>
        </w:rPr>
        <w:t xml:space="preserve">  Працівники Відділу несуть відповідальність за </w:t>
      </w:r>
      <w:r>
        <w:rPr>
          <w:sz w:val="28"/>
          <w:szCs w:val="28"/>
          <w:lang w:val="uk-UA"/>
        </w:rPr>
        <w:t>не</w:t>
      </w:r>
      <w:r w:rsidRPr="00E53C44">
        <w:rPr>
          <w:sz w:val="28"/>
          <w:szCs w:val="28"/>
        </w:rPr>
        <w:t xml:space="preserve">належне, </w:t>
      </w:r>
      <w:r>
        <w:rPr>
          <w:sz w:val="28"/>
          <w:szCs w:val="28"/>
          <w:lang w:val="uk-UA"/>
        </w:rPr>
        <w:t>не</w:t>
      </w:r>
      <w:r w:rsidRPr="00E53C44">
        <w:rPr>
          <w:sz w:val="28"/>
          <w:szCs w:val="28"/>
        </w:rPr>
        <w:t xml:space="preserve">своєчасне та </w:t>
      </w:r>
      <w:r>
        <w:rPr>
          <w:sz w:val="28"/>
          <w:szCs w:val="28"/>
          <w:lang w:val="uk-UA"/>
        </w:rPr>
        <w:t>не</w:t>
      </w:r>
      <w:r>
        <w:rPr>
          <w:sz w:val="28"/>
          <w:szCs w:val="28"/>
        </w:rPr>
        <w:t xml:space="preserve">якісне виконання покладених на Відділ даним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оложенням повноважень</w:t>
      </w:r>
      <w:r>
        <w:rPr>
          <w:sz w:val="28"/>
          <w:szCs w:val="28"/>
          <w:lang w:val="uk-UA"/>
        </w:rPr>
        <w:t xml:space="preserve"> </w:t>
      </w:r>
      <w:r w:rsidRPr="00E53C44">
        <w:rPr>
          <w:sz w:val="28"/>
          <w:szCs w:val="28"/>
        </w:rPr>
        <w:t>у порядку, передбаченому чинним законодавством України. Повноваження Відділу розподіляються між працівниками Відділу начальником та закріплюються у посадових інструкціях.</w:t>
      </w:r>
    </w:p>
    <w:p w:rsidR="0029566E" w:rsidRPr="00E53C44" w:rsidRDefault="0029566E" w:rsidP="00EB785E">
      <w:pPr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ab/>
        <w:t>2.</w:t>
      </w:r>
      <w:r w:rsidRPr="00E53C44">
        <w:rPr>
          <w:sz w:val="28"/>
          <w:szCs w:val="28"/>
        </w:rPr>
        <w:t> </w:t>
      </w:r>
      <w:r w:rsidRPr="00E53C4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порушення трудової та виконавської</w:t>
      </w:r>
      <w:r w:rsidRPr="00E53C44">
        <w:rPr>
          <w:sz w:val="28"/>
          <w:szCs w:val="28"/>
          <w:lang w:val="uk-UA"/>
        </w:rPr>
        <w:t xml:space="preserve"> дисципліни працівники Відділу притягуються до відповідальності згідно з чинним законодавством України.</w:t>
      </w:r>
    </w:p>
    <w:p w:rsidR="0029566E" w:rsidRPr="00E53C44" w:rsidRDefault="0029566E" w:rsidP="006F1D6B">
      <w:pPr>
        <w:jc w:val="both"/>
        <w:rPr>
          <w:sz w:val="28"/>
          <w:szCs w:val="28"/>
        </w:rPr>
      </w:pPr>
      <w:r w:rsidRPr="00E53C44">
        <w:rPr>
          <w:sz w:val="28"/>
          <w:szCs w:val="28"/>
        </w:rPr>
        <w:t> </w:t>
      </w: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Керуючий справами виконавчого </w:t>
      </w: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  <w:r w:rsidRPr="00E53C44">
        <w:rPr>
          <w:sz w:val="28"/>
          <w:szCs w:val="28"/>
          <w:lang w:val="uk-UA"/>
        </w:rPr>
        <w:t xml:space="preserve">комітету міської ради                                                                             В.В. Коваленко </w:t>
      </w: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b/>
          <w:bCs/>
          <w:sz w:val="28"/>
          <w:szCs w:val="28"/>
        </w:rPr>
      </w:pP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  <w:lang w:val="uk-UA"/>
        </w:rPr>
      </w:pPr>
    </w:p>
    <w:p w:rsidR="0029566E" w:rsidRPr="00E53C44" w:rsidRDefault="0029566E" w:rsidP="006F1D6B">
      <w:pPr>
        <w:tabs>
          <w:tab w:val="center" w:pos="4153"/>
          <w:tab w:val="right" w:pos="9356"/>
        </w:tabs>
        <w:jc w:val="both"/>
        <w:rPr>
          <w:sz w:val="28"/>
          <w:szCs w:val="28"/>
        </w:rPr>
      </w:pPr>
      <w:r w:rsidRPr="00E53C44">
        <w:rPr>
          <w:sz w:val="28"/>
          <w:szCs w:val="28"/>
        </w:rPr>
        <w:t>З положенням ознайомлений (а)</w:t>
      </w:r>
    </w:p>
    <w:p w:rsidR="0029566E" w:rsidRPr="00E53C44" w:rsidRDefault="0029566E" w:rsidP="006F1D6B">
      <w:pPr>
        <w:jc w:val="both"/>
        <w:rPr>
          <w:lang w:val="uk-UA"/>
        </w:rPr>
      </w:pPr>
      <w:r w:rsidRPr="00E53C44">
        <w:rPr>
          <w:sz w:val="28"/>
          <w:szCs w:val="28"/>
        </w:rPr>
        <w:t>«____» _____________________</w:t>
      </w:r>
    </w:p>
    <w:p w:rsidR="0029566E" w:rsidRPr="00E53C44" w:rsidRDefault="0029566E" w:rsidP="006F1D6B">
      <w:pPr>
        <w:jc w:val="both"/>
        <w:rPr>
          <w:lang w:val="uk-UA"/>
        </w:rPr>
      </w:pPr>
      <w:r w:rsidRPr="00E53C44">
        <w:t> </w:t>
      </w:r>
    </w:p>
    <w:sectPr w:rsidR="0029566E" w:rsidRPr="00E53C44" w:rsidSect="003C5520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D2"/>
    <w:multiLevelType w:val="hybridMultilevel"/>
    <w:tmpl w:val="55F63E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65B"/>
    <w:multiLevelType w:val="hybridMultilevel"/>
    <w:tmpl w:val="8904F2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255FC"/>
    <w:multiLevelType w:val="hybridMultilevel"/>
    <w:tmpl w:val="11180D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F1A4A"/>
    <w:multiLevelType w:val="hybridMultilevel"/>
    <w:tmpl w:val="1B20E1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E64AE"/>
    <w:multiLevelType w:val="hybridMultilevel"/>
    <w:tmpl w:val="C42C43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9560B"/>
    <w:multiLevelType w:val="hybridMultilevel"/>
    <w:tmpl w:val="05E0B494"/>
    <w:lvl w:ilvl="0" w:tplc="4290DF9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B636B46"/>
    <w:multiLevelType w:val="hybridMultilevel"/>
    <w:tmpl w:val="0D920E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6182"/>
    <w:multiLevelType w:val="hybridMultilevel"/>
    <w:tmpl w:val="EFDC8D0C"/>
    <w:lvl w:ilvl="0" w:tplc="39E0CB82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8">
    <w:nsid w:val="5BAF086A"/>
    <w:multiLevelType w:val="hybridMultilevel"/>
    <w:tmpl w:val="414ECA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3D6"/>
    <w:rsid w:val="00030C4D"/>
    <w:rsid w:val="00056288"/>
    <w:rsid w:val="00063E7E"/>
    <w:rsid w:val="000A4BD0"/>
    <w:rsid w:val="000B2F72"/>
    <w:rsid w:val="001320D7"/>
    <w:rsid w:val="00136F78"/>
    <w:rsid w:val="00153649"/>
    <w:rsid w:val="0016244D"/>
    <w:rsid w:val="00175AD6"/>
    <w:rsid w:val="0018416F"/>
    <w:rsid w:val="001859D1"/>
    <w:rsid w:val="0019331A"/>
    <w:rsid w:val="001A197A"/>
    <w:rsid w:val="001A28A8"/>
    <w:rsid w:val="00200269"/>
    <w:rsid w:val="0022491B"/>
    <w:rsid w:val="00273BB4"/>
    <w:rsid w:val="00286300"/>
    <w:rsid w:val="0029566E"/>
    <w:rsid w:val="002F7B2F"/>
    <w:rsid w:val="00300CCD"/>
    <w:rsid w:val="00336EB0"/>
    <w:rsid w:val="00340970"/>
    <w:rsid w:val="003547CF"/>
    <w:rsid w:val="00354FAF"/>
    <w:rsid w:val="00356DE4"/>
    <w:rsid w:val="003A5EF6"/>
    <w:rsid w:val="003C5520"/>
    <w:rsid w:val="003D3813"/>
    <w:rsid w:val="00410D5C"/>
    <w:rsid w:val="00430D55"/>
    <w:rsid w:val="004313DF"/>
    <w:rsid w:val="004A487F"/>
    <w:rsid w:val="004C20C8"/>
    <w:rsid w:val="004E7E3D"/>
    <w:rsid w:val="005337A3"/>
    <w:rsid w:val="00535096"/>
    <w:rsid w:val="005C005C"/>
    <w:rsid w:val="00603B9B"/>
    <w:rsid w:val="00610A6C"/>
    <w:rsid w:val="006174C9"/>
    <w:rsid w:val="0062043C"/>
    <w:rsid w:val="00632895"/>
    <w:rsid w:val="00635321"/>
    <w:rsid w:val="006573F8"/>
    <w:rsid w:val="00675A34"/>
    <w:rsid w:val="00675F63"/>
    <w:rsid w:val="00685DBD"/>
    <w:rsid w:val="006A3195"/>
    <w:rsid w:val="006C459F"/>
    <w:rsid w:val="006E34BF"/>
    <w:rsid w:val="006F1D6B"/>
    <w:rsid w:val="007060FD"/>
    <w:rsid w:val="007503D9"/>
    <w:rsid w:val="00752622"/>
    <w:rsid w:val="007A5F57"/>
    <w:rsid w:val="007C7321"/>
    <w:rsid w:val="007F2038"/>
    <w:rsid w:val="007F3822"/>
    <w:rsid w:val="00803DF7"/>
    <w:rsid w:val="008813D6"/>
    <w:rsid w:val="0088367D"/>
    <w:rsid w:val="00884EC3"/>
    <w:rsid w:val="00891641"/>
    <w:rsid w:val="00891C75"/>
    <w:rsid w:val="008C7B8B"/>
    <w:rsid w:val="008C7DC4"/>
    <w:rsid w:val="008E6F85"/>
    <w:rsid w:val="00903D20"/>
    <w:rsid w:val="00915DA4"/>
    <w:rsid w:val="0092736A"/>
    <w:rsid w:val="009323C9"/>
    <w:rsid w:val="009752E2"/>
    <w:rsid w:val="009A5D0B"/>
    <w:rsid w:val="009C6B24"/>
    <w:rsid w:val="00A20423"/>
    <w:rsid w:val="00A31036"/>
    <w:rsid w:val="00A443C2"/>
    <w:rsid w:val="00A5314B"/>
    <w:rsid w:val="00AD3B93"/>
    <w:rsid w:val="00AD4A0D"/>
    <w:rsid w:val="00B042B4"/>
    <w:rsid w:val="00B07652"/>
    <w:rsid w:val="00B3126F"/>
    <w:rsid w:val="00B34B72"/>
    <w:rsid w:val="00B57C14"/>
    <w:rsid w:val="00B62AC5"/>
    <w:rsid w:val="00B704DE"/>
    <w:rsid w:val="00C34985"/>
    <w:rsid w:val="00C566B3"/>
    <w:rsid w:val="00CB55F8"/>
    <w:rsid w:val="00D42315"/>
    <w:rsid w:val="00D5719C"/>
    <w:rsid w:val="00D61249"/>
    <w:rsid w:val="00D70D35"/>
    <w:rsid w:val="00D74383"/>
    <w:rsid w:val="00DC1FAF"/>
    <w:rsid w:val="00DE47CF"/>
    <w:rsid w:val="00DE4D5D"/>
    <w:rsid w:val="00DE5732"/>
    <w:rsid w:val="00DF5734"/>
    <w:rsid w:val="00E50F6D"/>
    <w:rsid w:val="00E53C44"/>
    <w:rsid w:val="00E64D94"/>
    <w:rsid w:val="00EB785E"/>
    <w:rsid w:val="00EC17F2"/>
    <w:rsid w:val="00EC2CBC"/>
    <w:rsid w:val="00F0146F"/>
    <w:rsid w:val="00F5194E"/>
    <w:rsid w:val="00F52C35"/>
    <w:rsid w:val="00F72A89"/>
    <w:rsid w:val="00FD5B56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8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2A89"/>
    <w:pPr>
      <w:keepNext/>
      <w:outlineLvl w:val="1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194E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1">
    <w:name w:val="Normal1"/>
    <w:uiPriority w:val="99"/>
    <w:rsid w:val="00F72A89"/>
    <w:rPr>
      <w:sz w:val="20"/>
      <w:szCs w:val="20"/>
    </w:rPr>
  </w:style>
  <w:style w:type="paragraph" w:customStyle="1" w:styleId="a">
    <w:name w:val="Знак Знак"/>
    <w:basedOn w:val="Normal"/>
    <w:uiPriority w:val="99"/>
    <w:rsid w:val="00F72A8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F72A89"/>
    <w:rPr>
      <w:sz w:val="20"/>
      <w:szCs w:val="20"/>
    </w:rPr>
  </w:style>
  <w:style w:type="table" w:styleId="TableGrid">
    <w:name w:val="Table Grid"/>
    <w:basedOn w:val="TableNormal"/>
    <w:uiPriority w:val="99"/>
    <w:rsid w:val="00F72A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"/>
    <w:basedOn w:val="Normal"/>
    <w:uiPriority w:val="99"/>
    <w:rsid w:val="00EC17F2"/>
    <w:rPr>
      <w:rFonts w:ascii="Verdana" w:hAnsi="Verdana" w:cs="Verdana"/>
      <w:sz w:val="20"/>
      <w:szCs w:val="20"/>
      <w:lang w:val="en-US" w:eastAsia="en-US"/>
    </w:rPr>
  </w:style>
  <w:style w:type="paragraph" w:customStyle="1" w:styleId="Heading21">
    <w:name w:val="Heading 21"/>
    <w:basedOn w:val="Normal1"/>
    <w:next w:val="Normal1"/>
    <w:uiPriority w:val="99"/>
    <w:rsid w:val="00EC17F2"/>
    <w:pPr>
      <w:keepNext/>
      <w:jc w:val="center"/>
    </w:pPr>
    <w:rPr>
      <w:sz w:val="28"/>
      <w:szCs w:val="28"/>
      <w:lang w:val="uk-UA"/>
    </w:rPr>
  </w:style>
  <w:style w:type="paragraph" w:customStyle="1" w:styleId="ListParagraph1">
    <w:name w:val="List Paragraph1"/>
    <w:basedOn w:val="Normal"/>
    <w:uiPriority w:val="99"/>
    <w:rsid w:val="00E50F6D"/>
    <w:pPr>
      <w:spacing w:line="276" w:lineRule="auto"/>
      <w:ind w:left="720"/>
    </w:pPr>
    <w:rPr>
      <w:lang w:val="uk-UA" w:eastAsia="en-US"/>
    </w:rPr>
  </w:style>
  <w:style w:type="paragraph" w:styleId="NormalWeb">
    <w:name w:val="Normal (Web)"/>
    <w:basedOn w:val="Normal"/>
    <w:uiPriority w:val="99"/>
    <w:rsid w:val="00903D20"/>
    <w:pPr>
      <w:spacing w:before="100" w:beforeAutospacing="1" w:after="100" w:afterAutospacing="1"/>
    </w:pPr>
  </w:style>
  <w:style w:type="paragraph" w:customStyle="1" w:styleId="a1">
    <w:name w:val="Знак"/>
    <w:basedOn w:val="Normal"/>
    <w:uiPriority w:val="99"/>
    <w:rsid w:val="00D42315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10</Pages>
  <Words>3688</Words>
  <Characters>21027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Руденко</dc:creator>
  <cp:keywords/>
  <dc:description/>
  <cp:lastModifiedBy>Customer</cp:lastModifiedBy>
  <cp:revision>7</cp:revision>
  <cp:lastPrinted>2017-01-26T08:56:00Z</cp:lastPrinted>
  <dcterms:created xsi:type="dcterms:W3CDTF">2017-01-23T12:40:00Z</dcterms:created>
  <dcterms:modified xsi:type="dcterms:W3CDTF">2017-02-03T07:37:00Z</dcterms:modified>
</cp:coreProperties>
</file>